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C3E" w:rsidRPr="00361C3E" w:rsidRDefault="00361C3E" w:rsidP="00361C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61C3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( 148 )</w:t>
      </w:r>
    </w:p>
    <w:p w:rsidR="00361C3E" w:rsidRPr="00361C3E" w:rsidRDefault="00361C3E" w:rsidP="00361C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61C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زائر حاجی محمد رضای همدانی علیه بهاء الله الابهی </w:t>
      </w:r>
    </w:p>
    <w:p w:rsidR="00361C3E" w:rsidRPr="00361C3E" w:rsidRDefault="00361C3E" w:rsidP="00361C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361C3E" w:rsidRPr="00361C3E" w:rsidRDefault="00361C3E" w:rsidP="00361C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61C3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61C3E" w:rsidRPr="00361C3E" w:rsidRDefault="00361C3E" w:rsidP="00361C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61C3E" w:rsidRPr="00361C3E" w:rsidRDefault="00361C3E" w:rsidP="00361C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زائر ارض مقدس هزاران هزار اسرائیل باین اقلیم جلیل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شتافتند تا بهره و نصیب از فیض حضرت قدیر برند بادیه‌ها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پیمودند تا بسر منزل مقصود رسیدند ولی جز در و دیوار چیزی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ندیدند ایامی زیستند و گریستند و ناله و فغان نمودند و در دریای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احزان غریق گشتند نومید شدند و خویشرا بآینده نوید دادند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دو هزار سال است که چنین میرود و نهایت آمال تجدید معبد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سلیمانست که پسی دیوار ویران او ناله و ندبه مینمایند و گریه و نوحه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میکنند و مویه و زاری مینمایند که این دیوار کی پایدار گردد و حال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نکه این سنگ و گلست نه جان و دل باید قدس الاقداسرا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جهان جان و دل تأسیس نمود آب و گل چه اهمیتی دارد اندکی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دقت نمائید این کون نامتناهی هزاران هزار امثال این بنیان را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دیده و جمیع بمرور دهور بی نام و نشان گشته ولکن قدس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الاقداس دل و جان باقی و بر قرار در فکر آن باید بود بلی این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مواقع محترمست و شایان و سزاوار زیارت و تبرک بآن زیرا این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آب و گل آثار آن جان و دل و دلیل بر آن ولی جمیع از آن آیت هدی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 کبری غافل و کل دلبسته بآب و گلند جسم را می‌پرستند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روح بیخبرند معتکف بزجاجند و منحرف از سراج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مغز بی‌بهره‌اند پوست را میپرستند اما من نیز آهنگ زیارت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مواقع مقدسه دارم تا رائحه معطره انبیای بنی اسرائیل را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آن آثار استشمام نمایم و ایامی را بیاد آن بزرگواران گذرانم ولی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ملتفت و متوجه آن جانهای پاکم نه جسمهای خاک زیرا آن جانهای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پاک از حیز غیب نور می‌افشانند و این جسمهای خاک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دلالت بر آن جانهای پاک میکنند جمیع احبای بهائیانرا</w:t>
      </w:r>
      <w:r w:rsidRPr="00361C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61C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قبل من فردا فردا تحیت ابدع ابهی ابلاغ دار بجان همه را مشتاق و شکوه از فراق مینمایم و علیکم البهاء الابهی </w:t>
      </w:r>
    </w:p>
    <w:p w:rsidR="00361C3E" w:rsidRPr="00361C3E" w:rsidRDefault="00361C3E" w:rsidP="00361C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361C3E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١٠</w:t>
      </w:r>
      <w:r w:rsidRPr="00361C3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ربیع الاول ١٣٣٨</w:t>
      </w:r>
      <w:r w:rsidRPr="00361C3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361C3E" w:rsidRPr="00361C3E" w:rsidRDefault="00361C3E" w:rsidP="00361C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61C3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361C3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61C3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254" w:rsidRDefault="00082254">
      <w:r>
        <w:separator/>
      </w:r>
    </w:p>
  </w:endnote>
  <w:endnote w:type="continuationSeparator" w:id="0">
    <w:p w:rsidR="00082254" w:rsidRDefault="0008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254" w:rsidRDefault="00082254">
      <w:r>
        <w:separator/>
      </w:r>
    </w:p>
  </w:footnote>
  <w:footnote w:type="continuationSeparator" w:id="0">
    <w:p w:rsidR="00082254" w:rsidRDefault="0008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31E" w:rsidRDefault="006F131E" w:rsidP="006F131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61C3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61C3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2254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1C3E"/>
    <w:rsid w:val="0038201E"/>
    <w:rsid w:val="003A0A20"/>
    <w:rsid w:val="003C08E8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131E"/>
    <w:rsid w:val="006F53BD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56D2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6F8A65-BBDB-4FCD-876D-D70730A8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1C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1C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2023-03-18T04:15:00Z</dcterms:modified>
</cp:coreProperties>
</file>