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C9F" w:rsidRPr="00593C9F" w:rsidRDefault="00593C9F" w:rsidP="00593C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93C9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( 176 )</w:t>
      </w:r>
    </w:p>
    <w:p w:rsidR="00593C9F" w:rsidRPr="00593C9F" w:rsidRDefault="00593C9F" w:rsidP="00593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93C9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قزوین </w:t>
      </w:r>
      <w:r w:rsidRPr="00593C9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593C9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حکیمباشی جناب میرزا الیاس کاشانی علیه بهاء الله الابهی </w:t>
      </w:r>
    </w:p>
    <w:p w:rsidR="00593C9F" w:rsidRPr="00593C9F" w:rsidRDefault="00593C9F" w:rsidP="00593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93C9F">
        <w:rPr>
          <w:rFonts w:ascii="Naskh MT for Bosch School" w:eastAsia="MS Mincho" w:hAnsi="Naskh MT for Bosch School" w:cs="Naskh MT for Bosch School"/>
          <w:b/>
          <w:bCs/>
          <w:sz w:val="32"/>
          <w:szCs w:val="32"/>
        </w:rPr>
        <w:t xml:space="preserve"> </w:t>
      </w:r>
    </w:p>
    <w:p w:rsidR="00593C9F" w:rsidRPr="00593C9F" w:rsidRDefault="00593C9F" w:rsidP="00593C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93C9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93C9F" w:rsidRPr="00593C9F" w:rsidRDefault="00593C9F" w:rsidP="00593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93C9F" w:rsidRPr="00593C9F" w:rsidRDefault="00593C9F" w:rsidP="00593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 روحانی نامه مفصل شما رسید و بدقت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تمام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قرائت گردید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نهایت محبت و انجذابی و در شور و شعف و التهاب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همین سبب ترقی به اعلی معارج فضائل عالم انسانیست شرق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غرب در زحمت و تعب است و ایران ویران و محروم از امن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امان آنچه در مکاتیب سابقه از بدایت صعود تا بحال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مقدما سمت تحریر یافت جمیعا یک بیک در عرصه شهود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واضح و مشهود گردیده و میگردد آن مکاتیب را ملاحظه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تا حقیقت حال واضح و مبرهن شود حال یاران الهی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قلب نورانی و احساساتی روحانی و نفسی رحمانی الحمد لله در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سرور و شادمانی و از جمیع مشکلات و مداخلات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معارضات در کنار توکل بحق قدیم نمایند و توسل بنبأ عظیم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جویند و ثبوت بر عهد وثیق بنمایند و سلوک در صراط مستقیم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کنند و در امور سیاسی مداخله ننمایند و این حال و حرکت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عین عنایت حضرت احدیت است و این روش و سلوک قاهر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جنود ملوک عنقریب ملاحظه نمائید که علم تقدیس بلند گردد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پرچم وحدت و محبت عالم انسانی در قطب آفاق موج زند و صلح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عمومی بنیاد شود و پرتو حقیقت جلوه نماید و آنجناب هر چند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وشه و کناری افتادی ولی محرم اسراری و همدم لیل و نهار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مستفیض از نفحات ازهار و نسمات اسحار اشعار آبدار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سلا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و فصاحت از قریحه محبت صدور یافته بود هر وقت غبار اکدار بر خاطر شریف بنشیند فورا بنظم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قصیده یا غزلی در ستایش جمال مبارک روحی لعتبته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المقدسة فدا پرداز غم نماند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نماند شادی</w:t>
      </w:r>
      <w:r w:rsidRPr="00593C9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9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بخشد اندوه نماند و علیک البهاء الابهی </w:t>
      </w:r>
      <w:r w:rsidRPr="00593C9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:rsidR="001136FC" w:rsidRPr="00593C9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93C9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68B" w:rsidRDefault="0017768B">
      <w:r>
        <w:separator/>
      </w:r>
    </w:p>
  </w:endnote>
  <w:endnote w:type="continuationSeparator" w:id="0">
    <w:p w:rsidR="0017768B" w:rsidRDefault="0017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68B" w:rsidRDefault="0017768B">
      <w:r>
        <w:separator/>
      </w:r>
    </w:p>
  </w:footnote>
  <w:footnote w:type="continuationSeparator" w:id="0">
    <w:p w:rsidR="0017768B" w:rsidRDefault="0017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99F" w:rsidRDefault="0078299F" w:rsidP="007829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93C9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93C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431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768B"/>
    <w:rsid w:val="0018095D"/>
    <w:rsid w:val="001A0BFD"/>
    <w:rsid w:val="001C4426"/>
    <w:rsid w:val="001C5C44"/>
    <w:rsid w:val="001D4993"/>
    <w:rsid w:val="001F0D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3C9F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99F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307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187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31E411-E9EF-4BFD-9187-26F7DFD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93C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93C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2023-03-18T17:52:00Z</dcterms:modified>
</cp:coreProperties>
</file>