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B19" w:rsidRPr="00007B19" w:rsidRDefault="00007B19" w:rsidP="00007B1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07B1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( 212 )</w:t>
      </w:r>
    </w:p>
    <w:p w:rsidR="00007B19" w:rsidRPr="00007B19" w:rsidRDefault="00007B19" w:rsidP="00007B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07B1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007B1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07B1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شیخ محیی الدین سنندجی علیه بهاء الله </w:t>
      </w:r>
    </w:p>
    <w:p w:rsidR="00007B19" w:rsidRPr="00007B19" w:rsidRDefault="00007B19" w:rsidP="00007B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07B19" w:rsidRPr="00007B19" w:rsidRDefault="00007B19" w:rsidP="00007B1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07B1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07B19" w:rsidRPr="00007B19" w:rsidRDefault="00007B19" w:rsidP="00007B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:rsidR="00007B19" w:rsidRPr="00007B19" w:rsidRDefault="00007B19" w:rsidP="00007B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شمع محبة الله مصیبت حضرت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الفضائل حتی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 بارگاه قدس را محزون و دلخون نمود نه چنان تأثیری در دل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جان حاصل که بقلم و لسان بیان توان نمود ولکن الحمد لله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 شماها تلامیذی یادگار گذاشت شبهه نیست که شما نیز قدم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بقدم پیروی او خواهید نمود و سراج او را روشن خواهید کرد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باید آنجناب در مجمع احبا و انجمن اصفیا لسانی ناطق و برهانی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لامع و انجذابی واضح و بیانی فصیح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نطقی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بلیغ ظاهر و آشکار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نمائید البته در هر انجمنی تلاوت آیات و مناجات و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شعار نموده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نطقی در نهایت بلاغت بفرمائید تا جمیع حاضرین بوجد و بشارت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آیند و قلوب جمیع منجذب گردد و یقین بدانید که تأییدات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پیاپی میرسد اعتماد من بر تلامذه</w:t>
      </w:r>
      <w:r w:rsidRPr="00007B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7B1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آن استاد بی‌نهایت است و علیک البهاء </w:t>
      </w:r>
      <w:r w:rsidRPr="00007B1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007B19" w:rsidRPr="00007B19" w:rsidRDefault="00007B19" w:rsidP="00007B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</w:p>
    <w:p w:rsidR="001136FC" w:rsidRPr="00007B1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07B1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1E0" w:rsidRDefault="003E31E0">
      <w:r>
        <w:separator/>
      </w:r>
    </w:p>
  </w:endnote>
  <w:endnote w:type="continuationSeparator" w:id="0">
    <w:p w:rsidR="003E31E0" w:rsidRDefault="003E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1E0" w:rsidRDefault="003E31E0">
      <w:r>
        <w:separator/>
      </w:r>
    </w:p>
  </w:footnote>
  <w:footnote w:type="continuationSeparator" w:id="0">
    <w:p w:rsidR="003E31E0" w:rsidRDefault="003E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28" w:rsidRDefault="00D61728" w:rsidP="00D617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07B1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07B1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492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7B19"/>
    <w:rsid w:val="00020C9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0912"/>
    <w:rsid w:val="00312709"/>
    <w:rsid w:val="00323CE1"/>
    <w:rsid w:val="0035206B"/>
    <w:rsid w:val="0038201E"/>
    <w:rsid w:val="003A0A20"/>
    <w:rsid w:val="003C3D44"/>
    <w:rsid w:val="003D624D"/>
    <w:rsid w:val="003E31E0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046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172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380E0F-607F-4A99-89A4-C4F281C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7B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07B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2023-03-17T05:34:00Z</dcterms:modified>
</cp:coreProperties>
</file>