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EB00" w14:textId="77777777" w:rsidR="006051E8" w:rsidRPr="00C744F5" w:rsidRDefault="006051E8" w:rsidP="006051E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( 311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6B390609" w14:textId="77777777" w:rsidR="006051E8" w:rsidRPr="00C744F5" w:rsidRDefault="006051E8" w:rsidP="006051E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5A97977" w14:textId="77777777" w:rsidR="006051E8" w:rsidRPr="00C744F5" w:rsidRDefault="006051E8" w:rsidP="006051E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1A576D0" w14:textId="77777777" w:rsidR="001136FC" w:rsidRPr="006051E8" w:rsidRDefault="006051E8" w:rsidP="006051E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احبای عزیز الهی و ای امآء محترمه ربانی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بند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آستان بها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چندی است باقلیم مصر وارد و در این کشور ایامی بسر میبرد مدت چهل سال در زندان ظلم و اعتساف در نهایت مشقت و عذاب بود و در زیر شکنجه و عقاب دو حکومت استبداد هر دم بهانه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مینمودند و باهانتی میپرداختند و اذیتی مجری میداشتند کسی را گمان نبود که عبدالبهآء دقیقه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امان یابد همواره در زیر شمشیر بود و در تحت تهدید عبدالحمید با وجود این الحمد لله بعون و عنایت جمال مبارک فتور ننمود و مقاوم اهل شرور بود و متضرع بدرگاه رب غفور و مقر و معترف بقصور تا آنکه آوازه ملکوت راز جهانگیر گشت و صیت حضرت مقصود در آفاق وجود منتشر شد ارکان امکان باهتزاز درآمد و کوکب درخشنده لامکان بر جمیع اقالیم روشن و تابان شد صریر قلم اعلی گوشزد اقالیم قصوی گردید و هدیر حمامه وفا توده غبرا را جان بخشید خیمه وحدت عالم انسان در قطب امکان بلند شد علم توحید بین امم در اوج اعظم موج زد و نفحات قدس منتشر شد مشام اهل انس معطر گشت جنت ابهی تزیین یافت و اسرار الهی تلقین گشت بلبل معانی گلبانگ رحمانی زد و اسرار معنوی بیان نمود نسیم جانبخش حب عموم وزید و پرتو شمس حقیقت آفاق عالم را منور کرد حال وقت آنست که یاران بترویج خلق رحمان پردازند و بموجب وصایای جمال مبارک بمحبت جمهور مشهور گردند و به تمشیت تعالیم الهی برخیزند و بموجب نصایح جمال مبارک عمل نمایند تا احکام رحمانی و تعالیم ربانی و فرائض ایمانی از حیز ستور بحیز ظهور آید و حصول پذیرد و این شجر ثمر بخشد و این کشت آبیاری گردد جمیع اعمال و اخلاق را باید تطبیق بآیات کتاب نمود و بموجب تعالیم الهی حرکت کرد و سبب نورانیت جهان و ظهور رحمانیت در عالم انسان شد ای یاران و ای امآء رحمان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ید عنایت احبا را ردائی از مواهب آسمانی در بر کرد و تاجی از فیض نامتناهی بر سر نهاد تا دراین رستخیز عالم انسانی جلوه ربانی نمایند و چهره نورانی بنمایند و به تنزیه و تقدیس عالم فانی بیارایند پس باید کل بجان و دل متفق شویم تا باین الطاف و فیوضات متحقق گردیم عالم بشر را رهبر شویم و نوع انسانرا مونس دل و جان گردیم قلبی گلشن جوئیم و جانی بجانان رسانیم روش دلبر مهربان گیریم و این راه را بپایان رسانیم ملاحظه نمائید که طلعت مقصود و حضرت موعود در ایام نا محدود چه صدمه و بلائی و مشقت و ابتلائی و حبس و زندانی و تاراج و تالانی و آوارگی و بیسر و سامانی و نفی و سرگونی پی در پی تحمل فرمودند تا آنکه تأسیس وحدت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 xml:space="preserve">عالم انسانی گردد و بنیان بیگانگی برافتد و دلبر یگانگی جلوه نماید اهل عالم تربیت گردند و بنورانیت الهیه فائز شوند و موهبت آسمانی جویند و سعادت دو جهانی طلبند پس ملاحظه فرمائید که ما باید چگونه بشکرانه پردازیم و روش و حرکت نمائیم وقت را از دست ندهیم ایام را غنیمت شمریم بهدایت خلق پردازیم و نفوس را بیدار کنیم و غافلانرا هشیار نمائیم و علیکم و علیکن البهآء الأبهی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sectPr w:rsidR="001136FC" w:rsidRPr="006051E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7149" w14:textId="77777777" w:rsidR="00220193" w:rsidRDefault="00220193">
      <w:r>
        <w:separator/>
      </w:r>
    </w:p>
  </w:endnote>
  <w:endnote w:type="continuationSeparator" w:id="0">
    <w:p w14:paraId="0DAC898D" w14:textId="77777777" w:rsidR="00220193" w:rsidRDefault="0022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CA9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7C10" w14:textId="77777777" w:rsidR="00220193" w:rsidRDefault="00220193">
      <w:r>
        <w:separator/>
      </w:r>
    </w:p>
  </w:footnote>
  <w:footnote w:type="continuationSeparator" w:id="0">
    <w:p w14:paraId="7DD41114" w14:textId="77777777" w:rsidR="00220193" w:rsidRDefault="0022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B26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DD8C6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59D0" w14:textId="77777777" w:rsidR="00743E84" w:rsidRDefault="00743E84" w:rsidP="00743E8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6051E8">
      <w:rPr>
        <w:rFonts w:ascii="Naskh MT for Bosch School" w:hAnsi="Naskh MT for Bosch School" w:cs="Naskh MT for Bosch School" w:hint="cs"/>
        <w:color w:val="0000CC"/>
        <w:rtl/>
        <w:lang w:bidi="fa-IR"/>
      </w:rPr>
      <w:t>311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051E8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051E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243 </w:t>
    </w:r>
  </w:p>
  <w:p w14:paraId="02AA657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4CEE"/>
    <w:rsid w:val="00146784"/>
    <w:rsid w:val="0018095D"/>
    <w:rsid w:val="001A0BFD"/>
    <w:rsid w:val="001C4426"/>
    <w:rsid w:val="001C5C44"/>
    <w:rsid w:val="001D4993"/>
    <w:rsid w:val="001F72C1"/>
    <w:rsid w:val="00211C8D"/>
    <w:rsid w:val="00220193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051E8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3E8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967B8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09CB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0B83"/>
    <w:rsid w:val="00E720E9"/>
    <w:rsid w:val="00E87EE2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FD169"/>
  <w15:chartTrackingRefBased/>
  <w15:docId w15:val="{15198BCB-599D-4EA0-BE68-182C55CC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051E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051E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2023-11-02T04:07:00Z</dcterms:created>
  <dcterms:modified xsi:type="dcterms:W3CDTF">2023-11-02T04:07:00Z</dcterms:modified>
</cp:coreProperties>
</file>