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6343" w:rsidRPr="009B6343" w:rsidRDefault="009B6343" w:rsidP="009B6343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9B6343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( 42 )</w:t>
      </w:r>
    </w:p>
    <w:p w:rsidR="009B6343" w:rsidRPr="009B6343" w:rsidRDefault="009B6343" w:rsidP="009B6343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9B6343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9B6343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9B6343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9B6343" w:rsidRPr="009B6343" w:rsidRDefault="009B6343" w:rsidP="009B6343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9B6343" w:rsidRPr="009B6343" w:rsidRDefault="009B6343" w:rsidP="009B6343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9B6343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ای بندۀ درگاه الهی اگر چه هوا در شدت گرما و شمس در وسط ضحی و محل محاط بحرارت آفتاب از جمیع جهات با وجود این چون نسائم جانبخش محبت احباء الله در فضای قلوب میوزد و جام مودت اصفیاء الله لبریز و سرشار است نه حرارت هوا تأثیر دارد و شدت سورت اثیر توفیر میکند قلم در جولانست و قلب در نهایت روح و ریحان </w:t>
      </w:r>
    </w:p>
    <w:p w:rsidR="009B6343" w:rsidRPr="009B6343" w:rsidRDefault="009B6343" w:rsidP="009B6343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9B6343" w:rsidRPr="009B6343" w:rsidRDefault="009B6343" w:rsidP="009B6343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9B6343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بندۀ حق احبای الهی را خبر کن که دریای بیکران فضل و موهبت رحمن در موج و هیجانست و غمام عنایت و رحمت یزدان در فیضان هر نفس الیوم بنشر نفحات الله و سطوع انوار موهبت الله قیام نماید نفس مؤید و ذات موفق ظهیرش جمال ابهی روحی لأحبائه فداست و دستگیرش طلعت اعلی کینونتی له الفدا قسم بآن طلعت نوراء و اشعه ساطعه غراء که اگر پشه ضعیف الیوم باعلاء کلمة الله پردازد عالم ملک و ملکوت امکانرا متأثر سازد و چون عقاب جلیل در این اوج وسیع پرواز کند و البهآء علیک</w:t>
      </w:r>
      <w:r w:rsidRPr="009B6343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62FB" w:rsidRDefault="00CD62FB">
      <w:r>
        <w:separator/>
      </w:r>
    </w:p>
  </w:endnote>
  <w:endnote w:type="continuationSeparator" w:id="0">
    <w:p w:rsidR="00CD62FB" w:rsidRDefault="00CD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62FB" w:rsidRDefault="00CD62FB">
      <w:r>
        <w:separator/>
      </w:r>
    </w:p>
  </w:footnote>
  <w:footnote w:type="continuationSeparator" w:id="0">
    <w:p w:rsidR="00CD62FB" w:rsidRDefault="00CD6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1729" w:rsidRDefault="006F1729" w:rsidP="006F172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42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B6343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9B634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33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A5CBB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B4851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F1729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B6343"/>
    <w:rsid w:val="009F449A"/>
    <w:rsid w:val="00A11826"/>
    <w:rsid w:val="00A23AF1"/>
    <w:rsid w:val="00A42E15"/>
    <w:rsid w:val="00A715F7"/>
    <w:rsid w:val="00AA15D7"/>
    <w:rsid w:val="00AA460C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D62FB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4C38E39-137B-466A-B10E-EC65052B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114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2023-03-25T16:50:00Z</dcterms:modified>
</cp:coreProperties>
</file>