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463" w:rsidRPr="00474463" w:rsidRDefault="00474463" w:rsidP="0047446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7446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( 47 )</w:t>
      </w:r>
    </w:p>
    <w:p w:rsidR="00474463" w:rsidRPr="00474463" w:rsidRDefault="00474463" w:rsidP="0047446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7446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74463" w:rsidRPr="00474463" w:rsidRDefault="00474463" w:rsidP="0047446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74463" w:rsidRPr="00474463" w:rsidRDefault="00474463" w:rsidP="0047446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7446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صادق جمال ابهی امیدوارم که روز بروز در مراتب روحانیه ترقی نمائی و از شئونات نفس شهوانیه منزه و مبرا گردی در سبیل انقطاع سلوک نمائی و در منهج تسلیم و رضا مشی فرمائی بادیه محبت الله پیمائی و پیمانه پیمان بنوشی نظر عنایت شاملست مطمئن باش و فیض جمال ابهی عامست یقین بدان بمجرد استعداد آن فیض شامل گردد و حیات ابدیه بخشد فاشکر الله علی هذا الفضل العظیم ان ربک لرحمن رحیم</w:t>
      </w:r>
      <w:r w:rsidRPr="0047446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D86" w:rsidRDefault="004F7D86">
      <w:r>
        <w:separator/>
      </w:r>
    </w:p>
  </w:endnote>
  <w:endnote w:type="continuationSeparator" w:id="0">
    <w:p w:rsidR="004F7D86" w:rsidRDefault="004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D86" w:rsidRDefault="004F7D86">
      <w:r>
        <w:separator/>
      </w:r>
    </w:p>
  </w:footnote>
  <w:footnote w:type="continuationSeparator" w:id="0">
    <w:p w:rsidR="004F7D86" w:rsidRDefault="004F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7446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744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 </w:t>
    </w:r>
  </w:p>
  <w:p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5F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4463"/>
    <w:rsid w:val="004B3658"/>
    <w:rsid w:val="004E5910"/>
    <w:rsid w:val="004F2377"/>
    <w:rsid w:val="004F7D86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FFE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E00413-DCC1-42C8-BB99-C0E4E09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2023-03-25T16:53:00Z</dcterms:modified>
</cp:coreProperties>
</file>