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0B8B" w:rsidRPr="00540B8B" w:rsidRDefault="00540B8B" w:rsidP="00540B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40B8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( 70 )</w:t>
      </w:r>
    </w:p>
    <w:p w:rsidR="00540B8B" w:rsidRPr="00540B8B" w:rsidRDefault="00540B8B" w:rsidP="00540B8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40B8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40B8B" w:rsidRPr="00540B8B" w:rsidRDefault="00540B8B" w:rsidP="00540B8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40B8B" w:rsidRPr="00540B8B" w:rsidRDefault="00540B8B" w:rsidP="00540B8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40B8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جناب حیدر قبل علی اسکوئی در نامه خویش بشفاعت زبان گشوده و از جناب آقا سید اسدالله رجا نموده که عبدالبهآء با وجود عدم فرصت و مهلت نامه‌ئی بشما تحریر نماید این شفاعت تأثیر سریع بخشید جمیع امور را گذاشته بنگارش این نامه پرداختم تا بدانی که دل و جان این عبد بمحبت یاران چون جام سرشار است علی الخصوص بآن خلاصه ابرار مختصر اینست امروز روز مبارک است زیرا الطاف جمال ابهی مانند سیل سائل و جیش صائل از جمیع جهات مهاجم است یاران خویش را چنان امر و تربیت فرموده که هر بیگانه خویش گشته و اغیار یار شده ابواب رحمت کبری بر وجه عالمیان گشوده و دوستانرا تاجی از موهبت کبری بر سر نهاده قطره را حکم دریا بخشیده و سبزه را شجر با ثمر نموده حقیرانرا در ملکوت خویش عزیز کرده و افتادگان را قیام ملکوتی بخشیده فقیران را بگنج روان دلالت فرموده و گمگشتگانرا بشاهراه حقیقت رسانده پس بشکرانهء این الطاف و اعطاف و اسعاف باید بر خدمت امرش قیام نمائیم و بموجب وصایا و نصایحش عمل نمائیم تا جهان تاریک روشن شود و گلخن غبطه گلزار و چمن گردد پرتو حقیقت چنان بتابد که عالم مجاز نسیا منسیا شود اینست صفت بهائیان و اینست سمت ربانیان دوستانرا فردا فردا از قبل من نهایت اشتیاق ابلاغ دارید و روی و موی ببوسید و علیک البهآء الابهی</w:t>
      </w:r>
      <w:r w:rsidRPr="00540B8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FCA" w:rsidRDefault="00486FCA">
      <w:r>
        <w:separator/>
      </w:r>
    </w:p>
  </w:endnote>
  <w:endnote w:type="continuationSeparator" w:id="0">
    <w:p w:rsidR="00486FCA" w:rsidRDefault="004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FCA" w:rsidRDefault="00486FCA">
      <w:r>
        <w:separator/>
      </w:r>
    </w:p>
  </w:footnote>
  <w:footnote w:type="continuationSeparator" w:id="0">
    <w:p w:rsidR="00486FCA" w:rsidRDefault="0048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4BBE" w:rsidRDefault="00D84BBE" w:rsidP="00D84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40B8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40B8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51 </w:t>
    </w:r>
  </w:p>
  <w:p w:rsidR="001C4426" w:rsidRPr="00D84BB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032427" w:rsidRPr="003C3D44" w:rsidRDefault="00032427" w:rsidP="00032427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2427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86FCA"/>
    <w:rsid w:val="004B3658"/>
    <w:rsid w:val="004E5910"/>
    <w:rsid w:val="004F2377"/>
    <w:rsid w:val="00504E8C"/>
    <w:rsid w:val="00536FB9"/>
    <w:rsid w:val="00540B8B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1BE4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4A77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4BB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3F37E9-5EC8-4EE5-8108-BE449E97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2023-03-26T07:08:00Z</dcterms:modified>
</cp:coreProperties>
</file>