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2F78" w:rsidRPr="006F2F78" w:rsidRDefault="006F2F78" w:rsidP="006F2F7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F2F7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( 86 )</w:t>
      </w:r>
    </w:p>
    <w:p w:rsidR="006F2F78" w:rsidRPr="006F2F78" w:rsidRDefault="006F2F78" w:rsidP="006F2F7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F2F7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6F2F7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6F2F7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6F2F78" w:rsidRPr="006F2F78" w:rsidRDefault="006F2F78" w:rsidP="006F2F7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6F2F78" w:rsidRPr="006F2F78" w:rsidRDefault="006F2F78" w:rsidP="006F2F7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6F2F78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 عهد و راسخ پیمان حمد کن خدا را که صنوان شجره تقدیسی و برادر آن شهید و نور حمید آن روی تابان در میدان فدا چنان برافروخت که حجبات متزلزلین میثاق را بسوخت شعله روح الله لمعه نور بود و تجلی مجلی طور آن سراج در مشکاة ملکوت ابهی برافروخت و آن طیر حدیقه وفا در حدائق ملأ اعلی چنان بسرود که مرغان چمنستان غیب و شهود را بشور و وجد آورد عنقریب آثار باهره این شهادت کبری را در جمیع عوالم مشاهده خواهی نمود در جمیع اوقات در این انجمن رحمانی مذکور بوده و هستید مطمئن باش جناب آقا عزیزالله مدتیست در آستان مقدس حاضر و اکثر اوقات بزیارت و قرائت و کتابت مشغول و البهآء علیک و علی کل ثابت علی المیثاق</w:t>
      </w:r>
      <w:r w:rsidRPr="006F2F78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56BF" w:rsidRDefault="009056BF">
      <w:r>
        <w:separator/>
      </w:r>
    </w:p>
  </w:endnote>
  <w:endnote w:type="continuationSeparator" w:id="0">
    <w:p w:rsidR="009056BF" w:rsidRDefault="0090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56BF" w:rsidRDefault="009056BF">
      <w:r>
        <w:separator/>
      </w:r>
    </w:p>
  </w:footnote>
  <w:footnote w:type="continuationSeparator" w:id="0">
    <w:p w:rsidR="009056BF" w:rsidRDefault="00905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F2F78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F2F7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63D5"/>
    <w:rsid w:val="006C475B"/>
    <w:rsid w:val="006D16D8"/>
    <w:rsid w:val="006F2F7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56BF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30A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5B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8F629C-0728-42D5-A57E-E2898D5D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2023-03-26T18:11:00Z</dcterms:modified>
</cp:coreProperties>
</file>