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4AC7" w:rsidRPr="00CE4AC7" w:rsidRDefault="00CE4AC7" w:rsidP="00CE4AC7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CE4AC7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( 128 )</w:t>
      </w:r>
    </w:p>
    <w:p w:rsidR="00CE4AC7" w:rsidRPr="00CE4AC7" w:rsidRDefault="00CE4AC7" w:rsidP="00CE4AC7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CE4AC7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الابهی</w:t>
      </w:r>
    </w:p>
    <w:p w:rsidR="00CE4AC7" w:rsidRPr="00CE4AC7" w:rsidRDefault="00CE4AC7" w:rsidP="00CE4AC7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CE4AC7" w:rsidRPr="00CE4AC7" w:rsidRDefault="00CE4AC7" w:rsidP="00CE4AC7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CE4AC7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رفیق حقیقی شاد باش شاد باش که در تحت خیام عزت قدیمه منزل نمودی و بکهف هدی و ملاذ ملأ اعلی پناه جستی در جنت ابهی داخل شدی و از کأس عطاء ملیک اسمآء و صفات نوشیدی و بآستان عبودیت عتبه مقدسه پی بردی لهذا سرور آزادگانی و شهریار ملک جاودان و البهآء علی اهل البهآء</w:t>
      </w:r>
      <w:r w:rsidRPr="00CE4AC7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73BE" w:rsidRDefault="00AE73BE">
      <w:r>
        <w:separator/>
      </w:r>
    </w:p>
  </w:endnote>
  <w:endnote w:type="continuationSeparator" w:id="0">
    <w:p w:rsidR="00AE73BE" w:rsidRDefault="00AE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73BE" w:rsidRDefault="00AE73BE">
      <w:r>
        <w:separator/>
      </w:r>
    </w:p>
  </w:footnote>
  <w:footnote w:type="continuationSeparator" w:id="0">
    <w:p w:rsidR="00AE73BE" w:rsidRDefault="00AE7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78BE" w:rsidRDefault="00E878BE" w:rsidP="00E878B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128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E4AC7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صفحه </w:t>
    </w:r>
    <w:r w:rsidR="00CE4AC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96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3786B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1650D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9F2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E73B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E4AC7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878BE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B4FD505-5DB1-4146-810B-F33C5506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42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2023-03-27T05:10:00Z</dcterms:modified>
</cp:coreProperties>
</file>