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2DC7" w:rsidRPr="00072DC7" w:rsidRDefault="00072DC7" w:rsidP="00072DC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072DC7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( 130 )</w:t>
      </w:r>
    </w:p>
    <w:p w:rsidR="00072DC7" w:rsidRPr="00072DC7" w:rsidRDefault="00072DC7" w:rsidP="00072DC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072DC7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072DC7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072DC7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072DC7" w:rsidRPr="00072DC7" w:rsidRDefault="00072DC7" w:rsidP="00072DC7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072DC7" w:rsidRPr="00072DC7" w:rsidRDefault="00072DC7" w:rsidP="00072DC7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072DC7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روی تو سوی حق چه خوش روی و خوشخوی و مبارک و فرخنده مهر جوی بودی که بکوی جمال ابهی راه یافتی و بر منزل جانان پی بردی این از فضل و الطاف بیکران حضرت یزدان بود و الا من و تو دو بی‌نوا کجا و این فضل و عطا کجا محض لطف و احسان است که مثل منی و مثل توئی دو بینوا دو بی‌سر و پا دو مسکین دو فقیر دو بی‌سامان را در درگاه خویش قبول فرموده واطربا من هذا واسرورا من ذلک</w:t>
      </w:r>
      <w:r w:rsidRPr="00072DC7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612C" w:rsidRDefault="005E612C">
      <w:r>
        <w:separator/>
      </w:r>
    </w:p>
  </w:endnote>
  <w:endnote w:type="continuationSeparator" w:id="0">
    <w:p w:rsidR="005E612C" w:rsidRDefault="005E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612C" w:rsidRDefault="005E612C">
      <w:r>
        <w:separator/>
      </w:r>
    </w:p>
  </w:footnote>
  <w:footnote w:type="continuationSeparator" w:id="0">
    <w:p w:rsidR="005E612C" w:rsidRDefault="005E6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523C" w:rsidRDefault="001E523C" w:rsidP="001E523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130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72DC7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072DC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98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72DC7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E523C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44D68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612C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159C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5668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D9B1DC9-50B6-4EAC-AAC7-B73AAC4D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57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2023-03-27T05:11:00Z</dcterms:modified>
</cp:coreProperties>
</file>