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18B" w:rsidRPr="00CC018B" w:rsidRDefault="00CC018B" w:rsidP="00CC018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C018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( 133 )</w:t>
      </w:r>
    </w:p>
    <w:p w:rsidR="00CC018B" w:rsidRPr="00CC018B" w:rsidRDefault="00CC018B" w:rsidP="00CC018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C018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CC018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CC018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CC018B" w:rsidRPr="00CC018B" w:rsidRDefault="00CC018B" w:rsidP="00CC018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C018B" w:rsidRPr="00CC018B" w:rsidRDefault="00CC018B" w:rsidP="00CC018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C018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زین العارفین عابد بسیار و زاهد بیشمار و اما بعرفان الهی کم کسی هوشیار یکی شب و روز در رکوع و سجود و دیگری در زاویه ورع و زهد مخمود دیگری در چاه طبیعت غافل از ماه اوج حقیقت دیگری در ریاض علم ریاضی سائح و مشغول و غافل از نور احدیت و جلوه هویت جمیع اینها بغایت ممدوح و مقبول با وجود عرفان حق چه که آن اصل اصول و مفتاح ابواب هر فنون</w:t>
      </w:r>
      <w:r w:rsidRPr="00CC018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4A5" w:rsidRDefault="008B74A5">
      <w:r>
        <w:separator/>
      </w:r>
    </w:p>
  </w:endnote>
  <w:endnote w:type="continuationSeparator" w:id="0">
    <w:p w:rsidR="008B74A5" w:rsidRDefault="008B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4A5" w:rsidRDefault="008B74A5">
      <w:r>
        <w:separator/>
      </w:r>
    </w:p>
  </w:footnote>
  <w:footnote w:type="continuationSeparator" w:id="0">
    <w:p w:rsidR="008B74A5" w:rsidRDefault="008B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688" w:rsidRDefault="00533688" w:rsidP="0053368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C018B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C018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99 </w:t>
    </w:r>
  </w:p>
  <w:p w:rsidR="001C4426" w:rsidRPr="00533688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4486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452E"/>
    <w:rsid w:val="00533688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B74A5"/>
    <w:rsid w:val="008D562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018B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43C6B6-6420-4FAC-9DAB-46F4F7A0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2023-03-27T05:12:00Z</dcterms:modified>
</cp:coreProperties>
</file>