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045" w:rsidRPr="00531045" w:rsidRDefault="00531045" w:rsidP="005310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104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( 134 )</w:t>
      </w:r>
    </w:p>
    <w:p w:rsidR="00531045" w:rsidRPr="00531045" w:rsidRDefault="00531045" w:rsidP="005310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104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3104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3104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31045" w:rsidRPr="00531045" w:rsidRDefault="00531045" w:rsidP="005310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31045" w:rsidRPr="00531045" w:rsidRDefault="00531045" w:rsidP="005310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3104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ساعی در خدمات امر الله مساعی آن مشتعل بنار موقده ربانیه محمود و مشکور و خدمت ممدوحه آنجناب مقبول و مشهود و مشهور از اعظم مواهب الهیه در حقایق انسانیه شئون لامعه و سنوحات ساطعه که آیات مدله بر حقیقت جامعه بوده حال آن منجذب بنفحات الله واسطه نشر فوحات محبت الله و رابطه قلوب احباء الله هستند و بشیر قمیص یوسف ذکر و معرفت الله گشتند نسائم انعطافات و انجذابات را از حدائق قلوب بریاض نفوس واصل فرموده و میفرمایند و مشامها را معطر مینمایند پس بشکرانه این عنایت که از توفیق رب عزت است زبان را بمحامد و نعوت جمال ابهی روحی لأحبائه الفدا بگشا تا تأیید دوام و استمرار احسان فرماید و البهآء علیک</w:t>
      </w:r>
      <w:r w:rsidRPr="0053104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55E" w:rsidRDefault="0083455E">
      <w:r>
        <w:separator/>
      </w:r>
    </w:p>
  </w:endnote>
  <w:endnote w:type="continuationSeparator" w:id="0">
    <w:p w:rsidR="0083455E" w:rsidRDefault="008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55E" w:rsidRDefault="0083455E">
      <w:r>
        <w:separator/>
      </w:r>
    </w:p>
  </w:footnote>
  <w:footnote w:type="continuationSeparator" w:id="0">
    <w:p w:rsidR="0083455E" w:rsidRDefault="0083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5DE" w:rsidRDefault="008B65DE" w:rsidP="008B65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104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10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1045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55E"/>
    <w:rsid w:val="0083480B"/>
    <w:rsid w:val="00837EDA"/>
    <w:rsid w:val="0085535A"/>
    <w:rsid w:val="008B65D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EC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52BD"/>
    <w:rsid w:val="00E720E9"/>
    <w:rsid w:val="00ED5D07"/>
    <w:rsid w:val="00EE3196"/>
    <w:rsid w:val="00F80F1D"/>
    <w:rsid w:val="00FB3F19"/>
    <w:rsid w:val="00FC2578"/>
    <w:rsid w:val="00FD63B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1D64B5-CB8C-4E35-A5FD-3EA2F78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2023-03-27T05:13:00Z</dcterms:modified>
</cp:coreProperties>
</file>