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2DC" w:rsidRPr="009302DC" w:rsidRDefault="009302DC" w:rsidP="009302D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302D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( 158 )</w:t>
      </w:r>
    </w:p>
    <w:p w:rsidR="009302DC" w:rsidRPr="009302DC" w:rsidRDefault="009302DC" w:rsidP="009302D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302D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302DC" w:rsidRPr="009302DC" w:rsidRDefault="009302DC" w:rsidP="009302D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302DC" w:rsidRPr="009302DC" w:rsidRDefault="009302DC" w:rsidP="009302D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302D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ضیغم آجام رحمانی نفوس بمنزله طیورند یک پرنده عقاب اوج عزتست و یک طیر باز سفید شکار افکن و مرغی قمری مرغزار و چمن طیری کبک کهسار و صحراء و لاله زار و دمن و خلق الله النفوس اطوارا ولی تو ضیغم بیشه ذوالمنن باش و شکار افکن گرد تا در این میدان جولانی کنی و چوگانی زنی و گوئی بربائی ولی بحکمت مسطور در کتاب آن دیار موطن حضرت مقصود روحی و ذاتی و کینونتی لأحبائه الفداست و شماها هموطنان نیر آفاق ملاحظه فرمائید که چه سزاوار است</w:t>
      </w:r>
      <w:r w:rsidRPr="009302D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A47" w:rsidRDefault="00B64A47">
      <w:r>
        <w:separator/>
      </w:r>
    </w:p>
  </w:endnote>
  <w:endnote w:type="continuationSeparator" w:id="0">
    <w:p w:rsidR="00B64A47" w:rsidRDefault="00B6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A47" w:rsidRDefault="00B64A47">
      <w:r>
        <w:separator/>
      </w:r>
    </w:p>
  </w:footnote>
  <w:footnote w:type="continuationSeparator" w:id="0">
    <w:p w:rsidR="00B64A47" w:rsidRDefault="00B6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2DF" w:rsidRDefault="00BD72DF" w:rsidP="00BD72D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58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1) – من آثار حضرت عبدالبهاء – مکاتیب عبد البهاء، جلد </w:t>
    </w:r>
    <w:r w:rsidR="009302D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302D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0510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0494A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02DC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4A47"/>
    <w:rsid w:val="00B75E45"/>
    <w:rsid w:val="00B764D9"/>
    <w:rsid w:val="00BC0C16"/>
    <w:rsid w:val="00BD59C0"/>
    <w:rsid w:val="00BD72DF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D750DC-1DC8-4F05-B3DD-83F99E59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2023-03-27T05:37:00Z</dcterms:modified>
</cp:coreProperties>
</file>