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7CE" w:rsidRPr="008127CE" w:rsidRDefault="008127CE" w:rsidP="008127C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127C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( 187 )</w:t>
      </w:r>
    </w:p>
    <w:p w:rsidR="008127CE" w:rsidRPr="008127CE" w:rsidRDefault="008127CE" w:rsidP="008127C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127C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8127C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8127C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8127CE" w:rsidRPr="008127CE" w:rsidRDefault="008127CE" w:rsidP="008127C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127CE" w:rsidRPr="008127CE" w:rsidRDefault="008127CE" w:rsidP="008127C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127C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متوجه بوجه الله یکی از احبای رحمن در مکتوب خویش ذکر وله و انجذاب آنجناب را نموده بود از این ذکر روح و ریحان حاصل گشت قسم بجمال قدم و ظهور اعظم بروحی و ذاتی احبائه المنجذبین که چون ذکر دوستان الهی از لسان جاری شود یا قلم باسمشان رقم زند چنان حالتی دست دهد که خامه و نامه بوجد و طرب آید و مداد فریاد کند روحی لهم الفدا </w:t>
      </w:r>
    </w:p>
    <w:p w:rsidR="008127CE" w:rsidRPr="008127CE" w:rsidRDefault="008127CE" w:rsidP="008127C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127CE" w:rsidRPr="008127CE" w:rsidRDefault="008127CE" w:rsidP="008127C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127C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ناظر الی الله جمال قدم فضل و موهبتی فرموده که قلوب صافیه بروابط قویه مرتبط گشته و ارواح چون جنود مجنده مبعوث شده احساسات وجدانیه بدرجه‌‌‌‌‌ئی رسیده که قلوب حکم یک قلب یافته و نفوس حکم یک نفس تو بشکرانه این عنایات زبان بستایش آنجوهر الجواهر بگشا تا امواج بحر لأن شکرتم لأزیدنکم را مشاهده فرمائی</w:t>
      </w:r>
      <w:r w:rsidRPr="008127C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3D39" w:rsidRDefault="000C3D39">
      <w:r>
        <w:separator/>
      </w:r>
    </w:p>
  </w:endnote>
  <w:endnote w:type="continuationSeparator" w:id="0">
    <w:p w:rsidR="000C3D39" w:rsidRDefault="000C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3D39" w:rsidRDefault="000C3D39">
      <w:r>
        <w:separator/>
      </w:r>
    </w:p>
  </w:footnote>
  <w:footnote w:type="continuationSeparator" w:id="0">
    <w:p w:rsidR="000C3D39" w:rsidRDefault="000C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310" w:rsidRDefault="000C3310" w:rsidP="000C331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127CE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127C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3310"/>
    <w:rsid w:val="000C3D39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B67F5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27CE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1DA9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B0672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DA19C3-8DB7-482A-8746-1DCF70E0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2023-03-28T03:32:00Z</dcterms:modified>
</cp:coreProperties>
</file>