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B920" w14:textId="77777777" w:rsidR="00D77087" w:rsidRPr="00D77087" w:rsidRDefault="00D77087" w:rsidP="00D7708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A4AC736" w14:textId="77777777" w:rsidR="00D77087" w:rsidRDefault="00D77087" w:rsidP="00D7708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77087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77087">
        <w:rPr>
          <w:rFonts w:ascii="Naskh MT for Bosch School" w:hAnsi="Naskh MT for Bosch School" w:cs="Naskh MT for Bosch School"/>
          <w:sz w:val="36"/>
          <w:szCs w:val="36"/>
        </w:rPr>
        <w:t>_ ١٥٩</w:t>
      </w:r>
      <w:r w:rsidRPr="00D7708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77087">
        <w:rPr>
          <w:rFonts w:ascii="Naskh MT for Bosch School" w:hAnsi="Naskh MT for Bosch School" w:cs="Naskh MT for Bosch School"/>
          <w:sz w:val="36"/>
          <w:szCs w:val="36"/>
          <w:rtl/>
        </w:rPr>
        <w:t>و اما سؤالک ان النفوس کلها لها حیات ابدیة</w:t>
      </w:r>
      <w:r w:rsidRPr="00D77087"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77087">
        <w:rPr>
          <w:rFonts w:ascii="Naskh MT for Bosch School" w:hAnsi="Naskh MT for Bosch School" w:cs="Naskh MT for Bosch School"/>
          <w:sz w:val="36"/>
          <w:szCs w:val="36"/>
          <w:rtl/>
        </w:rPr>
        <w:t>اعلم ان الحیات الأبدیة لنفوس نفخ فیهم روح الحیات من الله</w:t>
      </w:r>
      <w:r w:rsidRPr="00D7708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77087">
        <w:rPr>
          <w:rFonts w:ascii="Naskh MT for Bosch School" w:hAnsi="Naskh MT for Bosch School" w:cs="Naskh MT for Bosch School"/>
          <w:sz w:val="36"/>
          <w:szCs w:val="36"/>
          <w:rtl/>
        </w:rPr>
        <w:t>و ما</w:t>
      </w:r>
      <w:r w:rsidRPr="00D7708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77087">
        <w:rPr>
          <w:rFonts w:ascii="Naskh MT for Bosch School" w:hAnsi="Naskh MT for Bosch School" w:cs="Naskh MT for Bosch School"/>
          <w:sz w:val="36"/>
          <w:szCs w:val="36"/>
          <w:rtl/>
        </w:rPr>
        <w:t>عداهم اموات غیر احیآء کما صرح به المسیح فی نصوص الأنجیل</w:t>
      </w:r>
      <w:r w:rsidRPr="00D7708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77087">
        <w:rPr>
          <w:rFonts w:ascii="Naskh MT for Bosch School" w:hAnsi="Naskh MT for Bosch School" w:cs="Naskh MT for Bosch School"/>
          <w:sz w:val="36"/>
          <w:szCs w:val="36"/>
          <w:rtl/>
        </w:rPr>
        <w:t>و کل من فتح الله بصیرته یری النفوس فی مقاماتهم بعد الأنفکاک</w:t>
      </w:r>
      <w:r w:rsidRPr="00D7708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77087">
        <w:rPr>
          <w:rFonts w:ascii="Naskh MT for Bosch School" w:hAnsi="Naskh MT for Bosch School" w:cs="Naskh MT for Bosch School"/>
          <w:sz w:val="36"/>
          <w:szCs w:val="36"/>
          <w:rtl/>
        </w:rPr>
        <w:t>عن الأجسام انهم احیاء عند ربهم یرزقون و یرون الأرواح المیت</w:t>
      </w:r>
      <w:r w:rsidRPr="00D7708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فی غمرات الهلاک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خوضون ثم اعلم ان النفوس کلها مخلوق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فطرة الله و کلها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عند ولادتها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لکن من بعد تختلف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تکتسب من الفضائل و الرذائل مع ذلک الموجودات لها مراتب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الوجود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جاد لأن الأستعدادات متفاوتة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کلها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بة طاهرة ثم تتدنس من بعد ذلک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مراتب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الوجود متفاوت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کلها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انظر الی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الأنسان و اعضائه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اجزائه منها بصر و منها سمع و منها شم و منها ذوق و منها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اظافر مع التفاوت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الأجزاء کلها ممدوحة فی حد ذاتها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الا اذا سقط احدهما عند ذلک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حتاج الی العلاج و اذا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اغنی الدوآء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جب قطع ذلک العضو من الأعضآء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41C91A24" w14:textId="77777777" w:rsidR="00D77087" w:rsidRPr="00D953CA" w:rsidRDefault="00D77087" w:rsidP="00D7708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AFCA16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5E5C" w14:textId="77777777" w:rsidR="00CB3700" w:rsidRDefault="00CB3700">
      <w:r>
        <w:separator/>
      </w:r>
    </w:p>
  </w:endnote>
  <w:endnote w:type="continuationSeparator" w:id="0">
    <w:p w14:paraId="3F730430" w14:textId="77777777" w:rsidR="00CB3700" w:rsidRDefault="00CB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B68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DA97" w14:textId="77777777" w:rsidR="00CB3700" w:rsidRDefault="00CB3700">
      <w:r>
        <w:separator/>
      </w:r>
    </w:p>
  </w:footnote>
  <w:footnote w:type="continuationSeparator" w:id="0">
    <w:p w14:paraId="1FD7AC93" w14:textId="77777777" w:rsidR="00CB3700" w:rsidRDefault="00CB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E90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9F3F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61C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77087">
      <w:rPr>
        <w:rFonts w:ascii="Naskh MT for Bosch School" w:hAnsi="Naskh MT for Bosch School" w:cs="Naskh MT for Bosch School" w:hint="cs"/>
        <w:color w:val="0000CC"/>
        <w:rtl/>
        <w:lang w:bidi="fa-IR"/>
      </w:rPr>
      <w:t>159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77087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4875AB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7B04B0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562BF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1470"/>
    <w:rsid w:val="00C02CED"/>
    <w:rsid w:val="00C20562"/>
    <w:rsid w:val="00C236E4"/>
    <w:rsid w:val="00C5668D"/>
    <w:rsid w:val="00C67506"/>
    <w:rsid w:val="00CA3ED1"/>
    <w:rsid w:val="00CB3700"/>
    <w:rsid w:val="00CD5CC4"/>
    <w:rsid w:val="00CF28B4"/>
    <w:rsid w:val="00D4243B"/>
    <w:rsid w:val="00D5698A"/>
    <w:rsid w:val="00D67759"/>
    <w:rsid w:val="00D700BD"/>
    <w:rsid w:val="00D77087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0DC0C"/>
  <w15:chartTrackingRefBased/>
  <w15:docId w15:val="{F6FC7C26-6098-4D36-AE8B-4935727B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2023-08-25T02:38:00Z</dcterms:created>
  <dcterms:modified xsi:type="dcterms:W3CDTF">2023-08-25T02:38:00Z</dcterms:modified>
</cp:coreProperties>
</file>