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FF16" w14:textId="77777777" w:rsidR="001279D9" w:rsidRDefault="001279D9" w:rsidP="001279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120A82A" w14:textId="77777777" w:rsidR="001279D9" w:rsidRDefault="001279D9" w:rsidP="001279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DB315E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١٦٥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الهی ان عبدک الخاضع لعزة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الخاشع بباب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قد آمن بک و بآ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صدق بکلماتک و اشتعل بنار محبتک و خاض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غمار بحار معرفتک و انجذب بنفحاتک و توکل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توجه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تضرع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اطمئن بعفوک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مغفرتک قد ترک هذه النشأة الفان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طار الی ملکوت البقآء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اللقآء رب اکرم مثواه و اجره فی جوار رحمتک الکبری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ادخله فی فردوسک الأعلی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اخلده فی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قتک الغلبا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خوض فی بحار الأنوار فی عالم الأسرار انک 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العفو الوهاب </w:t>
      </w:r>
    </w:p>
    <w:p w14:paraId="2CE01D70" w14:textId="77777777" w:rsidR="001279D9" w:rsidRDefault="001279D9" w:rsidP="001279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p w14:paraId="2CD624C9" w14:textId="77777777" w:rsidR="001279D9" w:rsidRPr="001279D9" w:rsidRDefault="001279D9" w:rsidP="001279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النفس المطمئنة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 تبتئسی من وفات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 المحترم انه ادرک لقآء ربه فی مقعد صدق عند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مقتدر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لا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تظن انک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نکشف لک 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</w:rPr>
        <w:t>الغطآء و تجدین وجهه منورا</w:t>
      </w:r>
      <w:r w:rsidRPr="001279D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</w:rPr>
        <w:t>فی الملأ الأعلی کما</w:t>
      </w:r>
      <w:r w:rsidRPr="001279D9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</w:rPr>
        <w:t>قال الله تعالی و لنحیی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</w:rPr>
        <w:t xml:space="preserve"> حیوة طیب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1279D9"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</w:rPr>
        <w:t>فلا عبرة فی النش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</w:rPr>
        <w:t>ة الأولی بل ان الأهمیة الکبری فی النش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279D9">
        <w:rPr>
          <w:rFonts w:ascii="Naskh MT for Bosch School" w:hAnsi="Naskh MT for Bosch School" w:cs="Naskh MT for Bosch School"/>
          <w:sz w:val="36"/>
          <w:szCs w:val="36"/>
          <w:rtl/>
        </w:rPr>
        <w:t>الأخری *</w:t>
      </w:r>
    </w:p>
    <w:p w14:paraId="2E4DF75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08B3" w14:textId="77777777" w:rsidR="002B45C5" w:rsidRDefault="002B45C5">
      <w:r>
        <w:separator/>
      </w:r>
    </w:p>
  </w:endnote>
  <w:endnote w:type="continuationSeparator" w:id="0">
    <w:p w14:paraId="04105D1E" w14:textId="77777777" w:rsidR="002B45C5" w:rsidRDefault="002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FFF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4555" w14:textId="77777777" w:rsidR="002B45C5" w:rsidRDefault="002B45C5">
      <w:r>
        <w:separator/>
      </w:r>
    </w:p>
  </w:footnote>
  <w:footnote w:type="continuationSeparator" w:id="0">
    <w:p w14:paraId="65452129" w14:textId="77777777" w:rsidR="002B45C5" w:rsidRDefault="002B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C2E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D1AA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0C2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279D9">
      <w:rPr>
        <w:rFonts w:ascii="Naskh MT for Bosch School" w:hAnsi="Naskh MT for Bosch School" w:cs="Naskh MT for Bosch School"/>
        <w:color w:val="0000CC"/>
        <w:lang w:bidi="fa-IR"/>
      </w:rPr>
      <w:t>165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279D9">
      <w:rPr>
        <w:rFonts w:ascii="Naskh MT for Bosch School" w:hAnsi="Naskh MT for Bosch School" w:cs="Naskh MT for Bosch School"/>
        <w:color w:val="0000CC"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ED3EE1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362D19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279D9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5C5"/>
    <w:rsid w:val="002C400D"/>
    <w:rsid w:val="002D7E93"/>
    <w:rsid w:val="002E470B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A5215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315E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E917A"/>
  <w15:chartTrackingRefBased/>
  <w15:docId w15:val="{25FA76B8-709C-4CCE-B5BC-8A0F83E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2023-08-25T02:36:00Z</dcterms:created>
  <dcterms:modified xsi:type="dcterms:W3CDTF">2023-08-25T02:36:00Z</dcterms:modified>
</cp:coreProperties>
</file>