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وضو ضرورت دارد حتّی اگر قبلاً استحمام شده باشد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وضو</w:t>
      </w:r>
    </w:p>
    <w:p>
      <w:pPr>
        <w:pStyle w:val="RtlNormal"/>
        <w:bidi/>
      </w:pPr>
      <w:r>
        <w:rPr>
          <w:b/>
          <w:bCs/>
          <w:rtl/>
        </w:rPr>
        <w:t xml:space="preserve">وضو ضرورت دارد حتّی اگر قبلاً استحمام شده باشد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در باب وضو اگر شخصی مثلاً به حمّام رود و تمام بدن را بشويد باز وضو بايد گرفت يا نه.</w:t>
      </w:r>
    </w:p>
    <w:p>
      <w:pPr>
        <w:pStyle w:val="RtlNormal"/>
        <w:bidi/>
      </w:pPr>
      <w:r>
        <w:rPr>
          <w:rtl/>
        </w:rPr>
        <w:t xml:space="preserve">جواب : در هر حال بايد حکم وضو را مجری دارد " (رساله سؤال و جواب، 18)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1hotcr965wjainpinmm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iqizafu7kpd_l5qis6e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ulvd5obzzl69lh8a1erc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go2-cnjxdg5loct53bcn.png"/><Relationship Id="rId1" Type="http://schemas.openxmlformats.org/officeDocument/2006/relationships/image" Target="media/cg_mxw3mhftfh6phisjvw.png"/></Relationships>
</file>

<file path=word/_rels/footer2.xml.rels><?xml version="1.0" encoding="UTF-8"?><Relationships xmlns="http://schemas.openxmlformats.org/package/2006/relationships"><Relationship Id="rId21hotcr965wjainpinmmh" Type="http://schemas.openxmlformats.org/officeDocument/2006/relationships/hyperlink" Target="https://oceanoflights.org/001-ord-obligatory-prayers-10-07-ablutions-fa" TargetMode="External"/><Relationship Id="rIdziqizafu7kpd_l5qis6e-" Type="http://schemas.openxmlformats.org/officeDocument/2006/relationships/hyperlink" Target="https://oceanoflights.org" TargetMode="External"/><Relationship Id="rId0" Type="http://schemas.openxmlformats.org/officeDocument/2006/relationships/image" Target="media/foznxm07vwwhy1qo0mzpy.png"/><Relationship Id="rId1" Type="http://schemas.openxmlformats.org/officeDocument/2006/relationships/image" Target="media/igs_iff37ymbuv3xcbzvn.png"/><Relationship Id="rId2" Type="http://schemas.openxmlformats.org/officeDocument/2006/relationships/image" Target="media/9umbh-cjgaqfa43hvocx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sn_n-4qslixmcgzm2n22.png"/><Relationship Id="rId1" Type="http://schemas.openxmlformats.org/officeDocument/2006/relationships/image" Target="media/uo2em17fesj9cnf4m7pm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rq6w3zgbudwotwyujru9.png"/><Relationship Id="rId1" Type="http://schemas.openxmlformats.org/officeDocument/2006/relationships/image" Target="media/x2r37vqiv8vqkndlpzah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وضو ضرورت دارد حتّی اگر قبلاً استحمام شده باشد</dc:title>
  <dc:creator>Ocean of Lights</dc:creator>
  <cp:lastModifiedBy>Ocean of Lights</cp:lastModifiedBy>
  <cp:revision>1</cp:revision>
  <dcterms:created xsi:type="dcterms:W3CDTF">2024-07-02T20:48:34.591Z</dcterms:created>
  <dcterms:modified xsi:type="dcterms:W3CDTF">2024-07-02T20:48:34.591Z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