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صلات آيات منسوخ گشته و به جای آن آيه ای مخصوص نازل گرديده که تلاوتش واجب نيست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صلات آيات منسوخ گشته و به جای آن آيه ای مخصوص نازل گرديده که تلاوتش واجب نيست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قد عفونا عنكم صلو'ة الآيات إذا ظهرت اذكروا الله بالعظمة والإقتدار إنّه هو السّميع البصير قولوا العظمةُ لله رَبِّ ما يُرى وما لا يُرى رَبِّ العالمين " (كتاب اقدس – بند 11)</w:t>
      </w:r>
    </w:p>
    <w:p>
      <w:pPr>
        <w:pStyle w:val="RtlNormal"/>
        <w:bidi/>
      </w:pPr>
      <w:r>
        <w:rPr>
          <w:rtl/>
        </w:rPr>
        <w:t xml:space="preserve">2 – " سؤال : ذکر که در عوض صلات آيات نازل شده واجب است يا نه.</w:t>
      </w:r>
    </w:p>
    <w:p>
      <w:pPr>
        <w:pStyle w:val="RtlNormal"/>
        <w:bidi/>
      </w:pPr>
      <w:r>
        <w:rPr>
          <w:rtl/>
        </w:rPr>
        <w:t xml:space="preserve">جواب : واجب نه " (رساله سؤال و جواب، 52)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نماز آيات در بين مسلمين معمول است ، در مواقع حدوث وقايع طبيعی از قبيل زلزله ، کسوف و خسوف و ديگر پديده‌هائی که موجب خوف است و آنها را از آفات سماويّه محسوب می دارند اين نماز را ادا می کنند . لزوم برگزاری اين نماز را جمال اقدس ابهی ملغی و به جايش آيه العظمة للّه ربّ ما يری و ما لا يری ربّ العالمين را نازل فرموده‌اند . تلاوت اين آيه از واجبات نيست (سؤال و جواب ، فقره ٥٢) " (كتاب اقدس – شرح 18)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qk-8hstczimvploz5h5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oftadxyon6tine7znty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8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8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8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8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x7mlp4npydzlopkd6775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dysufmlbiykadqbt7ovx.png"/><Relationship Id="rId1" Type="http://schemas.openxmlformats.org/officeDocument/2006/relationships/image" Target="media/ufnxn6xqerscpsn8qetg3.png"/></Relationships>
</file>

<file path=word/_rels/footer2.xml.rels><?xml version="1.0" encoding="UTF-8"?><Relationships xmlns="http://schemas.openxmlformats.org/package/2006/relationships"><Relationship Id="rIdgqk-8hstczimvploz5h5j" Type="http://schemas.openxmlformats.org/officeDocument/2006/relationships/hyperlink" Target="https://oceanoflights.org/001-ord-obligatory-prayers-16-the-prayer-of-signs-fa" TargetMode="External"/><Relationship Id="rIdqoftadxyon6tine7zntyp" Type="http://schemas.openxmlformats.org/officeDocument/2006/relationships/hyperlink" Target="https://oceanoflights.org" TargetMode="External"/><Relationship Id="rId0" Type="http://schemas.openxmlformats.org/officeDocument/2006/relationships/image" Target="media/0fb7czmkvxmfn6xhui0gf.png"/><Relationship Id="rId1" Type="http://schemas.openxmlformats.org/officeDocument/2006/relationships/image" Target="media/uep4bmq2g-fy-s1nleosi.png"/><Relationship Id="rId2" Type="http://schemas.openxmlformats.org/officeDocument/2006/relationships/image" Target="media/8jod__badwwsdft_wxbr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jd35xk4g-ax0jzkafbeo.png"/><Relationship Id="rId1" Type="http://schemas.openxmlformats.org/officeDocument/2006/relationships/image" Target="media/-_4sto7zxokcvnaadcws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jf83dfsarlri6oexvizf.png"/><Relationship Id="rId1" Type="http://schemas.openxmlformats.org/officeDocument/2006/relationships/image" Target="media/cxckhepdflpeh0hs8_qd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صلات آيات منسوخ گشته و به جای آن آيه ای مخصوص نازل گرديده که تلاوتش واجب نيست</dc:title>
  <dc:creator>Ocean of Lights</dc:creator>
  <cp:lastModifiedBy>Ocean of Lights</cp:lastModifiedBy>
  <cp:revision>1</cp:revision>
  <dcterms:created xsi:type="dcterms:W3CDTF">2024-07-02T20:48:47.771Z</dcterms:created>
  <dcterms:modified xsi:type="dcterms:W3CDTF">2024-07-02T20:48:47.771Z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