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٤. استحسان الاكتفاء بمقدار ١٩ مثقالاً من الفضّة</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المهر:</w:t>
      </w:r>
    </w:p>
    <w:p>
      <w:pPr>
        <w:pStyle w:val="RtlNormalLow"/>
        <w:bidi/>
      </w:pPr>
      <w:r>
        <w:rPr>
          <w:b/>
          <w:bCs/>
          <w:rtl/>
        </w:rPr>
        <w:t xml:space="preserve">استحسان الاكتفاء بمقدار ١٩ مثقالاً من الفضّة.</w:t>
      </w:r>
    </w:p>
    <w:p>
      <w:pPr>
        <w:pStyle w:val="RtlNormalLow"/>
        <w:bidi/>
      </w:pPr>
      <w:r>
        <w:rPr>
          <w:b/>
          <w:bCs/>
          <w:rtl/>
        </w:rPr>
        <w:t xml:space="preserve">حضرة بهاءالله:</w:t>
      </w:r>
    </w:p>
    <w:p>
      <w:pPr>
        <w:pStyle w:val="RtlNormalLow"/>
        <w:bidi/>
      </w:pPr>
      <w:r>
        <w:rPr>
          <w:rtl/>
        </w:rPr>
        <w:t xml:space="preserve">1 – " لا يحقّق الصّهار إلاّ بالأمهار قد قدّر للمدن تسعة عشر مثقالا من الذّهب الإبريز وللقرى من الفضّة ومن أراد الزّيادة حرّم عليه أن يتجاوز عن خمسة وتسعين مثقالا كذلك كان الأمر بالعزّ مسطورا والّذي اقتنع بالدّرجة الأولى خير له في الكتاب إنّه يغني من يشآء بأسباب السّموات والأرض وكان الله على كلّ شيء قديرا " (الكتاب الأقدس – الفقرة 66)</w:t>
      </w:r>
    </w:p>
    <w:p>
      <w:pPr>
        <w:pStyle w:val="RtlNormalLow"/>
        <w:bidi/>
      </w:pPr>
      <w:r>
        <w:rPr>
          <w:rtl/>
        </w:rPr>
        <w:t xml:space="preserve">2 – " سؤال : بخصوص المهر.</w:t>
      </w:r>
    </w:p>
    <w:p>
      <w:pPr>
        <w:pStyle w:val="RtlNormalLow"/>
        <w:bidi/>
      </w:pPr>
      <w:r>
        <w:rPr>
          <w:rtl/>
        </w:rPr>
        <w:t xml:space="preserve">جواب : المقصود من الاقتناع بالدّرجة الأولى في المهر هو تسعة عشر مثقالا من الفضّة." (رسالة سؤال وجواب، 26)</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aqng_qtdl9kllt2rct8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e-semlkdpnj98-zxbcz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7j-we8khdmhor4fvjv8yd.png"/></Relationships>
</file>

<file path=word/_rels/footer1.xml.rels><?xml version="1.0" encoding="UTF-8"?><Relationships xmlns="http://schemas.openxmlformats.org/package/2006/relationships"><Relationship Id="rId0" Type="http://schemas.openxmlformats.org/officeDocument/2006/relationships/image" Target="media/-xhpo7m7njucarvmvxcjf.png"/><Relationship Id="rId1" Type="http://schemas.openxmlformats.org/officeDocument/2006/relationships/image" Target="media/gp56cfotmga4b1tsjct30.png"/></Relationships>
</file>

<file path=word/_rels/footer2.xml.rels><?xml version="1.0" encoding="UTF-8"?><Relationships xmlns="http://schemas.openxmlformats.org/package/2006/relationships"><Relationship Id="rIdraqng_qtdl9kllt2rct8k" Type="http://schemas.openxmlformats.org/officeDocument/2006/relationships/hyperlink" Target="https://oceanoflights.org/003-ord-marriage-10-04-dowry-ar" TargetMode="External"/><Relationship Id="rIdde-semlkdpnj98-zxbczi" Type="http://schemas.openxmlformats.org/officeDocument/2006/relationships/hyperlink" Target="https://oceanoflights.org" TargetMode="External"/><Relationship Id="rId0" Type="http://schemas.openxmlformats.org/officeDocument/2006/relationships/image" Target="media/6ruiizgj2sbd-0cuulqdi.png"/><Relationship Id="rId1" Type="http://schemas.openxmlformats.org/officeDocument/2006/relationships/image" Target="media/enoefb4lubax_voeyfp7t.png"/><Relationship Id="rId2" Type="http://schemas.openxmlformats.org/officeDocument/2006/relationships/image" Target="media/bynn-nvldreukwfhout4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xla5vmqrouo7tnotuwnf.png"/><Relationship Id="rId1" Type="http://schemas.openxmlformats.org/officeDocument/2006/relationships/image" Target="media/zfwi72sdgeddvirl0dto2.png"/></Relationships>
</file>

<file path=word/_rels/header2.xml.rels><?xml version="1.0" encoding="UTF-8"?><Relationships xmlns="http://schemas.openxmlformats.org/package/2006/relationships"><Relationship Id="rId0" Type="http://schemas.openxmlformats.org/officeDocument/2006/relationships/image" Target="media/kmjs2dodiaaasy7ev1zjk.png"/><Relationship Id="rId1" Type="http://schemas.openxmlformats.org/officeDocument/2006/relationships/image" Target="media/fsi9umxwtt3l5cxq_0qx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٤. استحسان الاكتفاء بمقدار ١٩ مثقالاً من الفضّة</dc:title>
  <dc:creator>Ocean of Lights</dc:creator>
  <cp:lastModifiedBy>Ocean of Lights</cp:lastModifiedBy>
  <cp:revision>1</cp:revision>
  <dcterms:created xsi:type="dcterms:W3CDTF">2024-10-29T17:05:28.869Z</dcterms:created>
  <dcterms:modified xsi:type="dcterms:W3CDTF">2024-10-29T17:05:28.869Z</dcterms:modified>
</cp:coreProperties>
</file>

<file path=docProps/custom.xml><?xml version="1.0" encoding="utf-8"?>
<Properties xmlns="http://schemas.openxmlformats.org/officeDocument/2006/custom-properties" xmlns:vt="http://schemas.openxmlformats.org/officeDocument/2006/docPropsVTypes"/>
</file>