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اجتناب از رأفت و مساهله در اجرای اوامر الهیلله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اجتناب از رأفت و مساهله در اجرای اوامر الهی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إيّاكم أن تأخذكم الرّأفة في دين الله اعملوا ما أُمرتم به من لدن مشفق رحيم " (كتاب اقدس – بند 45)</w:t>
      </w:r>
    </w:p>
    <w:p>
      <w:pPr>
        <w:pStyle w:val="RtlNormal"/>
        <w:bidi/>
      </w:pPr>
      <w:r>
        <w:rPr>
          <w:rtl/>
        </w:rPr>
        <w:t xml:space="preserve">2 – " وأمّا ما سألت في أوامر الله فاعلم بأنّ كلّما حدّد في الكتاب حقّ لا ريب فيه وعلى الكلّ فرض بأن يعملوا بما نزل من لدن منزل عليم . ومن يتركه بعد علمه به إنّ الله برئ عنه ونحن بُرءاء منه . لأنّ أثمار الشّجرة هي أوامره ولن يتجاوز عنه إلّا غافل بعيد " (سوره وفا)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eixfvasftnz2qjxrtuk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mogasiumkgwr1vcwpl7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vdracjugcmukgzvnonus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qiqusy3zhpr9q-wcvzij.png"/><Relationship Id="rId1" Type="http://schemas.openxmlformats.org/officeDocument/2006/relationships/image" Target="media/thgwdpzsjadzzlt2su_2e.png"/></Relationships>
</file>

<file path=word/_rels/footer2.xml.rels><?xml version="1.0" encoding="UTF-8"?><Relationships xmlns="http://schemas.openxmlformats.org/package/2006/relationships"><Relationship Id="rIdreixfvasftnz2qjxrtukl" Type="http://schemas.openxmlformats.org/officeDocument/2006/relationships/hyperlink" Target="https://oceanoflights.org/043-ord-not-to-be-indulgent-in-carrying-out-the-statutes-of-god-fa" TargetMode="External"/><Relationship Id="rIdnmogasiumkgwr1vcwpl7i" Type="http://schemas.openxmlformats.org/officeDocument/2006/relationships/hyperlink" Target="https://oceanoflights.org" TargetMode="External"/><Relationship Id="rId0" Type="http://schemas.openxmlformats.org/officeDocument/2006/relationships/image" Target="media/bdj5awisa_ul-s3sxgh98.png"/><Relationship Id="rId1" Type="http://schemas.openxmlformats.org/officeDocument/2006/relationships/image" Target="media/cexx-2s1ct6x94fir6hlp.png"/><Relationship Id="rId2" Type="http://schemas.openxmlformats.org/officeDocument/2006/relationships/image" Target="media/_vmonigpzqd94zqhccvh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eprjegizv-9minbuoi9y.png"/><Relationship Id="rId1" Type="http://schemas.openxmlformats.org/officeDocument/2006/relationships/image" Target="media/ymhwthe9nqtlzyx38qdz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3dmh9vi8ydi6wzmqfq2i.png"/><Relationship Id="rId1" Type="http://schemas.openxmlformats.org/officeDocument/2006/relationships/image" Target="media/uga-imrxmplespfgrma2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اجتناب از رأفت و مساهله در اجرای اوامر الهیلله</dc:title>
  <dc:creator>Ocean of Lights</dc:creator>
  <cp:lastModifiedBy>Ocean of Lights</cp:lastModifiedBy>
  <cp:revision>1</cp:revision>
  <dcterms:created xsi:type="dcterms:W3CDTF">2024-07-02T20:53:12.829Z</dcterms:created>
  <dcterms:modified xsi:type="dcterms:W3CDTF">2024-07-02T20:53:12.829Z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