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Stir Up Mischief</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zqouyezktwvubhozlda45"/>
      <w:r>
        <w:rPr>
          <w:rtl w:val="false"/>
        </w:rPr>
        <w:t xml:space="preserve">Not to Stir Up Mischief</w:t>
      </w:r>
    </w:p>
    <w:p>
      <w:pPr>
        <w:pStyle w:val="Normal"/>
        <w:bidi w:val="false"/>
      </w:pPr>
      <w:r>
        <w:rPr>
          <w:i/>
          <w:iCs/>
          <w:rtl w:val="false"/>
        </w:rPr>
        <w:t xml:space="preserve">“Take heed not to stir up mischief in the land after it hath been set in order. Whoso acteth in this way is not of Us, and We are quit of him. Such is the command which hath, through the power of truth, been made manifest from the heaven of Revelation.” </w:t>
      </w:r>
      <w:r>
        <w:rPr>
          <w:rStyle w:val="FootnoteAnchor"/>
        </w:rPr>
        <w:footnoteReference w:id="1"/>
      </w:r>
    </w:p>
    <w:p>
      <w:pPr>
        <w:pStyle w:val="Normal"/>
        <w:bidi w:val="false"/>
      </w:pPr>
      <w:r>
        <w:rPr>
          <w:i/>
          <w:iCs/>
          <w:rtl w:val="false"/>
        </w:rPr>
        <w:t xml:space="preserve">“Say: Commit not, O people, that which will bring shame upon you or dishonor the Cause of God in the eyes of men, and be not of the mischief-makers. Approach not the things which your minds condemn. Eschew all manner of wickedness, for such things are forbidden unto you in the Book which none touch except such as God hath cleansed from every taint of guilt, and numbered among the purified.” </w:t>
      </w:r>
      <w:r>
        <w:rPr>
          <w:rStyle w:val="FootnoteAnchor"/>
        </w:rPr>
        <w:footnoteReference w:id="2"/>
      </w:r>
    </w:p>
    <w:p>
      <w:pPr>
        <w:pStyle w:val="Normal"/>
        <w:bidi w:val="false"/>
      </w:pPr>
      <w:r>
        <w:rPr>
          <w:i/>
          <w:iCs/>
          <w:rtl w:val="false"/>
        </w:rPr>
        <w:t xml:space="preserve">“Exhort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k_oio_l_cbvysq9t4li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kxcj6azyrxhodlxxomy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64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Gleanings CXXVIII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Lawḥ-i-Síyyid-i-Mihdíy-i-Dahají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qouyezktwvubhozlda45" Type="http://schemas.openxmlformats.org/officeDocument/2006/relationships/hyperlink" Target="#not-to-stir-up-mischief" TargetMode="External"/><Relationship Id="rId9" Type="http://schemas.openxmlformats.org/officeDocument/2006/relationships/image" Target="media/ollpfasggw-u0rf8jikuj.png"/><Relationship Id="rId10" Type="http://schemas.openxmlformats.org/officeDocument/2006/relationships/image" Target="media/p7p74ghnjm4u6fgjuoygf.png"/></Relationships>
</file>

<file path=word/_rels/footer1.xml.rels><?xml version="1.0" encoding="UTF-8"?><Relationships xmlns="http://schemas.openxmlformats.org/package/2006/relationships"><Relationship Id="rId0" Type="http://schemas.openxmlformats.org/officeDocument/2006/relationships/image" Target="media/ued9qb66yuvmyolyrhaew.png"/><Relationship Id="rId1" Type="http://schemas.openxmlformats.org/officeDocument/2006/relationships/image" Target="media/qux2ncel97icln2rlomoq.png"/></Relationships>
</file>

<file path=word/_rels/footer2.xml.rels><?xml version="1.0" encoding="UTF-8"?><Relationships xmlns="http://schemas.openxmlformats.org/package/2006/relationships"><Relationship Id="rIdjk_oio_l_cbvysq9t4liz" Type="http://schemas.openxmlformats.org/officeDocument/2006/relationships/hyperlink" Target="https://oceanoflights.org/056-ord-not-to-stir-up-mischief-en" TargetMode="External"/><Relationship Id="rId1kxcj6azyrxhodlxxomy2" Type="http://schemas.openxmlformats.org/officeDocument/2006/relationships/hyperlink" Target="https://oceanoflights.org" TargetMode="External"/><Relationship Id="rId0" Type="http://schemas.openxmlformats.org/officeDocument/2006/relationships/image" Target="media/jgn5rhgduqbecpfh2cj1e.png"/><Relationship Id="rId1" Type="http://schemas.openxmlformats.org/officeDocument/2006/relationships/image" Target="media/eqr6tjlob8qx4ncxxj0i0.png"/><Relationship Id="rId2" Type="http://schemas.openxmlformats.org/officeDocument/2006/relationships/image" Target="media/et1y4mm6ehpqk1hcly2z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r1kletlq1nzfz2bumdk6.png"/><Relationship Id="rId1" Type="http://schemas.openxmlformats.org/officeDocument/2006/relationships/image" Target="media/tsbogfvr7tyqmxc9zwzzn.png"/></Relationships>
</file>

<file path=word/_rels/header2.xml.rels><?xml version="1.0" encoding="UTF-8"?><Relationships xmlns="http://schemas.openxmlformats.org/package/2006/relationships"><Relationship Id="rId0" Type="http://schemas.openxmlformats.org/officeDocument/2006/relationships/image" Target="media/h5kzsptytcvf0apf5rsw5.png"/><Relationship Id="rId1" Type="http://schemas.openxmlformats.org/officeDocument/2006/relationships/image" Target="media/ynd3pw4gakupk6ugj-a6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Stir Up Mischief</dc:title>
  <dc:creator>Ocean of Lights</dc:creator>
  <cp:lastModifiedBy>Ocean of Lights</cp:lastModifiedBy>
  <cp:revision>1</cp:revision>
  <dcterms:created xsi:type="dcterms:W3CDTF">2025-07-09T07:30:06.054Z</dcterms:created>
  <dcterms:modified xsi:type="dcterms:W3CDTF">2025-07-09T07:30:06.054Z</dcterms:modified>
</cp:coreProperties>
</file>

<file path=docProps/custom.xml><?xml version="1.0" encoding="utf-8"?>
<Properties xmlns="http://schemas.openxmlformats.org/officeDocument/2006/custom-properties" xmlns:vt="http://schemas.openxmlformats.org/officeDocument/2006/docPropsVTypes"/>
</file>