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Indulge One’s Passions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dcn_s0h0c5ihzsajqski"/>
      <w:r>
        <w:rPr>
          <w:rtl w:val="false"/>
        </w:rPr>
        <w:t xml:space="preserve">Not to Indulge One’s Passions</w:t>
      </w:r>
    </w:p>
    <w:p>
      <w:pPr>
        <w:pStyle w:val="Normal"/>
        <w:bidi w:val="false"/>
      </w:pPr>
      <w:r>
        <w:rPr>
          <w:i/>
          <w:iCs/>
          <w:rtl w:val="false"/>
        </w:rPr>
        <w:t xml:space="preserve">“Beware lest the desires of the flesh and of a corrupt inclination provoke divisions among you. Be ye as the fingers of one hand, the members of one body. Thus counseleth you the Pen of Revelation, if ye be of them that believe.” </w:t>
      </w:r>
      <w:r>
        <w:rPr>
          <w:rStyle w:val="FootnoteAnchor"/>
        </w:rPr>
        <w:footnoteReference w:id="1"/>
      </w:r>
    </w:p>
    <w:p>
      <w:pPr>
        <w:pStyle w:val="Normal"/>
        <w:bidi w:val="false"/>
      </w:pPr>
      <w:r>
        <w:rPr>
          <w:i/>
          <w:iCs/>
          <w:rtl w:val="false"/>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w:t>
      </w:r>
      <w:r>
        <w:rPr>
          <w:rStyle w:val="FootnoteAnchor"/>
        </w:rPr>
        <w:footnoteReference w:id="2"/>
      </w:r>
    </w:p>
    <w:p>
      <w:pPr>
        <w:pStyle w:val="Normal"/>
        <w:bidi w:val="false"/>
      </w:pPr>
      <w:r>
        <w:rPr>
          <w:i/>
          <w:iCs/>
          <w:rtl w:val="false"/>
        </w:rPr>
        <w:t xml:space="preserve">“Say: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r4bda5n6fjkodw1hizs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ld3eaqkhbeuy4dhntns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dcn_s0h0c5ihzsajqski" Type="http://schemas.openxmlformats.org/officeDocument/2006/relationships/hyperlink" Target="#not-to-indulge-ones-passions" TargetMode="External"/><Relationship Id="rId9" Type="http://schemas.openxmlformats.org/officeDocument/2006/relationships/image" Target="media/rggi4oqe_wwcb8wlnymnx.png"/><Relationship Id="rId10" Type="http://schemas.openxmlformats.org/officeDocument/2006/relationships/image" Target="media/d8da5dzfymyyavv8jlmw5.png"/></Relationships>
</file>

<file path=word/_rels/footer1.xml.rels><?xml version="1.0" encoding="UTF-8"?><Relationships xmlns="http://schemas.openxmlformats.org/package/2006/relationships"><Relationship Id="rId0" Type="http://schemas.openxmlformats.org/officeDocument/2006/relationships/image" Target="media/soa75nff5upbefs7ihcbp.png"/><Relationship Id="rId1" Type="http://schemas.openxmlformats.org/officeDocument/2006/relationships/image" Target="media/cjd9w2gjxyhljkex7kech.png"/></Relationships>
</file>

<file path=word/_rels/footer2.xml.rels><?xml version="1.0" encoding="UTF-8"?><Relationships xmlns="http://schemas.openxmlformats.org/package/2006/relationships"><Relationship Id="rId7r4bda5n6fjkodw1hizsx" Type="http://schemas.openxmlformats.org/officeDocument/2006/relationships/hyperlink" Target="https://oceanoflights.org/062-ord-not-to-indulge-ones-passions-en" TargetMode="External"/><Relationship Id="rIduld3eaqkhbeuy4dhntnsf" Type="http://schemas.openxmlformats.org/officeDocument/2006/relationships/hyperlink" Target="https://oceanoflights.org" TargetMode="External"/><Relationship Id="rId0" Type="http://schemas.openxmlformats.org/officeDocument/2006/relationships/image" Target="media/z3ltr7emjhh_dbbsk8oza.png"/><Relationship Id="rId1" Type="http://schemas.openxmlformats.org/officeDocument/2006/relationships/image" Target="media/eeeivfg_aghc9exzycyk8.png"/><Relationship Id="rId2" Type="http://schemas.openxmlformats.org/officeDocument/2006/relationships/image" Target="media/4bc_neglkcutuwyzf6fl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gcpmi5rdlraavcb5zi_o.png"/><Relationship Id="rId1" Type="http://schemas.openxmlformats.org/officeDocument/2006/relationships/image" Target="media/jd-lxej2f-5avcgc57oyb.png"/></Relationships>
</file>

<file path=word/_rels/header2.xml.rels><?xml version="1.0" encoding="UTF-8"?><Relationships xmlns="http://schemas.openxmlformats.org/package/2006/relationships"><Relationship Id="rId0" Type="http://schemas.openxmlformats.org/officeDocument/2006/relationships/image" Target="media/c2vpixug03hl7wk0veilp.png"/><Relationship Id="rId1" Type="http://schemas.openxmlformats.org/officeDocument/2006/relationships/image" Target="media/ywjfsbbdow7q4qamhcm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Indulge One’s Passions</dc:title>
  <dc:creator>Ocean of Lights</dc:creator>
  <cp:lastModifiedBy>Ocean of Lights</cp:lastModifiedBy>
  <cp:revision>1</cp:revision>
  <dcterms:created xsi:type="dcterms:W3CDTF">2025-07-25T08:00:27.866Z</dcterms:created>
  <dcterms:modified xsi:type="dcterms:W3CDTF">2025-07-25T08:00:27.866Z</dcterms:modified>
</cp:coreProperties>
</file>

<file path=docProps/custom.xml><?xml version="1.0" encoding="utf-8"?>
<Properties xmlns="http://schemas.openxmlformats.org/officeDocument/2006/custom-properties" xmlns:vt="http://schemas.openxmlformats.org/officeDocument/2006/docPropsVTypes"/>
</file>