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تفسير آيهء پنجم از فصل هفدهم انجيل يوحنّ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dp-r-0c-kf80yampo8mc9"/>
      <w:r>
        <w:rPr>
          <w:rtl/>
        </w:rPr>
        <w:t xml:space="preserve">تفسير آيه پنجم از فصل هفدهم انجيل يوحنّا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از آيه انجيل يوحنّا " و الآن تو ای پدر مرا نزد خود جلال ده بهمان جلالی که قبل از آفرينش جهان نزد تو داشتم "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تقدّم بر دو قسم است تقدّم ذاتيست که مسبوق بعلّت نباشد بلکه وجودش بذاته باشد . مثلاً آفتاب که روشنائيش بذاته است و در روشنائی محتاج بفيض کوکب ديگر نه اين را روشنائی ذاتی گويند . امّا روشنائی ماه مقتبس از آفتاب است زيرا ماه در روشنائی محتاج بآفتابست . پس آفتاب در روشنائی علّت شد و ماه در روشنائی معلول آن قديم و سابق و متقدّم و اين مسبوق و متأخّر . نوع ثانی قدم قدم زمانيست و آن لا اوّل له است و حضرت کلمة اللّه مقدّس از زمان است زمان گذشته و حال و آينده کلّ بالنّسبه بحقّ يک سان است ديروز و امروز و فردا در آفتاب نيست . و همچنين تقدّم از جهت شرفست يعنی اشرف مقدّم بر شريفست پس حقيقت مسيحيّه که کلمة اللّه است البتّه من حيث الذّات و الصّفات و الشّرف مقدّم بر کائناتست . و کلمة اللّه پيش از ظهور در هيکل بشری در نهايت عزّت و تقديس بود و در کمال جلال و جمال در اوج عظمت خويش برقرار و چون کلمة اللّه از اوج جلال بحکمت حقّ متعال در عالم جسد اشراق نمود بواسطه جسد تعدّی بر کلمة اللّه شد چنانچه در دست يهود افتاد و اسير هر ظلوم و جهول گرديد و عاقبت مصلوب شد . اينست که خطاب بحقّ مينمايد که مرا از قيد عالم جسد آزاد فرما و از اين قفس برهان تا باوج عظمت و جلال صعود نمايم و آن عزّت و تقديس سابق پيش از عالم جسد يابم و در جهان باقی شادمانی کنم و بوطن اصلی عالم لامکان ملکوت پنهان صعود نمايم چنانکه ملاحظه گرديد که حتّی در عالم ملک يعنی انفس و آفاق بلکه نقطه تراب عظمت و جلال حضرت مسيح بعد از صعود ظاهر شد زمانی که در عالم جسد بود در تحت تحقير و توهين اضعف اقوام عالم يعنی يهود بود و بر تارک مبارکش تاج خار سزاوار داشتند امّا بعد از صعود تاجهای مرصّع جميع ملوک خاضع و خاشع آن تاج خار گرديد ببين که کلمة اللّه در آفاق نيز چه جلالی يافت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qttfo-f0xwxigxu42dt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xywyamplacfag_jwaab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lei2bpxal9kiv1t8bm_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9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9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p-r-0c-kf80yampo8mc9" Type="http://schemas.openxmlformats.org/officeDocument/2006/relationships/hyperlink" Target="#&#1578;&#1601;&#1587;&#1610;&#1585;-&#1570;&#1610;&#1607;-&#1662;&#1606;&#1580;&#1605;-&#1575;&#1586;-&#1601;&#1589;&#1604;-&#1607;&#1601;&#1583;&#1607;&#1605;-&#1575;&#1606;&#1580;&#1610;&#1604;-&#1610;&#1608;&#1581;&#1606;&#1617;&#1575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5trq4s_sun39kle1z7ag6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1hicqrhcqkpnqtby8vxy.png"/><Relationship Id="rId1" Type="http://schemas.openxmlformats.org/officeDocument/2006/relationships/image" Target="media/8nrzi5lwsc_8a2jqmaqxf.png"/></Relationships>
</file>

<file path=word/_rels/footer2.xml.rels><?xml version="1.0" encoding="UTF-8"?><Relationships xmlns="http://schemas.openxmlformats.org/package/2006/relationships"><Relationship Id="rIdbqttfo-f0xwxigxu42dti" Type="http://schemas.openxmlformats.org/officeDocument/2006/relationships/hyperlink" Target="https://oceanoflights.org/abdul-baha-bkw22-2-13-fa" TargetMode="External"/><Relationship Id="rIdaxywyamplacfag_jwaabb" Type="http://schemas.openxmlformats.org/officeDocument/2006/relationships/hyperlink" Target="https://oceanoflights.org/file/abdul-baha-bkw22-2-13-fa.m4a" TargetMode="External"/><Relationship Id="rIdjlei2bpxal9kiv1t8bm_i" Type="http://schemas.openxmlformats.org/officeDocument/2006/relationships/hyperlink" Target="https://oceanoflights.org" TargetMode="External"/><Relationship Id="rId0" Type="http://schemas.openxmlformats.org/officeDocument/2006/relationships/image" Target="media/qrlx7qvzcvoy5w19lek1g.png"/><Relationship Id="rId1" Type="http://schemas.openxmlformats.org/officeDocument/2006/relationships/image" Target="media/0wyvz4mzh6gme_neqppvf.png"/><Relationship Id="rId2" Type="http://schemas.openxmlformats.org/officeDocument/2006/relationships/image" Target="media/1pz26ihukvs8ef8_enbe2.png"/><Relationship Id="rId3" Type="http://schemas.openxmlformats.org/officeDocument/2006/relationships/image" Target="media/zfacn_8wjnw6vfwvdnwg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bfm4l_z3cdbmqiy1iae0.png"/><Relationship Id="rId1" Type="http://schemas.openxmlformats.org/officeDocument/2006/relationships/image" Target="media/yufrifgrn3nitxethf-a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7mv_14acmmjgycsr_lea.png"/><Relationship Id="rId1" Type="http://schemas.openxmlformats.org/officeDocument/2006/relationships/image" Target="media/_ivirgcl2ckgekqdj6kx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تفسير آيهء پنجم از فصل هفدهم انجيل يوحنّ</dc:title>
  <dc:creator>Ocean of Lights</dc:creator>
  <cp:lastModifiedBy>Ocean of Lights</cp:lastModifiedBy>
  <cp:revision>1</cp:revision>
  <dcterms:created xsi:type="dcterms:W3CDTF">2024-10-29T20:54:51.261Z</dcterms:created>
  <dcterms:modified xsi:type="dcterms:W3CDTF">2024-10-29T20:54:51.262Z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