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العذاب على قسمين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t1lphesa5ocycbanflke"/>
      <w:r>
        <w:rPr>
          <w:rtl/>
        </w:rPr>
        <w:t xml:space="preserve">العذاب على قسمين – من مفاوضات عبدالبهاء</w:t>
      </w:r>
    </w:p>
    <w:p>
      <w:pPr>
        <w:pStyle w:val="RtlNormalLow"/>
        <w:bidi/>
      </w:pPr>
      <w:r>
        <w:rPr>
          <w:rtl/>
        </w:rPr>
        <w:t xml:space="preserve">اعلم أنّ العذاب على قسمين: عذاب لطيف وعذاب غليظ، مثلاً نفس الجهل عذاب ولكنّه عذاب لطيف، ونفس الغفلة عن الحقّ عذاب، ونفس الكذب عذاب والظّلم عذاب والخيانة عذاب، وجميع النّقائص عذاب، وغاية ما هنالك أنّها عذاب لطيف، ولا شكّ أنّ الإنسان الّذي له شعور يفضّل أن يقتل على أن يخطئ، ويرى قطع اللّسان خيراً من الكذب والافتراء، والنّوع الآخر من العذاب هو العذاب الغليظ، وهو المجازاة بالحبس والضّرب والطّرد والنّفي، أمّا عند أهل الله فالاحتجاب عن الحقّ أشدّ أنواع العذاب.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dawh_wr9jlpyfolbeuk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rjgiwjpqqqdwuuzkuaj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t1lphesa5ocycbanflke" Type="http://schemas.openxmlformats.org/officeDocument/2006/relationships/hyperlink" Target="#&#1575;&#1604;&#1593;&#1584;&#1575;&#1576;-&#1593;&#1604;&#1609;-&#1602;&#1587;&#1605;&#1610;&#1606;--&#1605;&#1606;-&#1605;&#1601;&#1575;&#1608;&#1590;&#1575;&#1578;-&#1593;&#1576;&#1583;&#1575;&#1604;&#1576;&#1607;&#1575;&#1569;" TargetMode="External"/><Relationship Id="rId9" Type="http://schemas.openxmlformats.org/officeDocument/2006/relationships/image" Target="media/ukb6g56hrii65chohdc-v.png"/></Relationships>
</file>

<file path=word/_rels/footer1.xml.rels><?xml version="1.0" encoding="UTF-8"?><Relationships xmlns="http://schemas.openxmlformats.org/package/2006/relationships"><Relationship Id="rId0" Type="http://schemas.openxmlformats.org/officeDocument/2006/relationships/image" Target="media/dpccqbkmb07jsnihiuwhe.png"/><Relationship Id="rId1" Type="http://schemas.openxmlformats.org/officeDocument/2006/relationships/image" Target="media/5jrvf5wtukkpyrfzziv7i.png"/></Relationships>
</file>

<file path=word/_rels/footer2.xml.rels><?xml version="1.0" encoding="UTF-8"?><Relationships xmlns="http://schemas.openxmlformats.org/package/2006/relationships"><Relationship Id="rId5dawh_wr9jlpyfolbeukp" Type="http://schemas.openxmlformats.org/officeDocument/2006/relationships/hyperlink" Target="https://oceanoflights.org/abdul-baha-bkw22-5-02-ar" TargetMode="External"/><Relationship Id="rIdhrjgiwjpqqqdwuuzkuajh" Type="http://schemas.openxmlformats.org/officeDocument/2006/relationships/hyperlink" Target="https://oceanoflights.org" TargetMode="External"/><Relationship Id="rId0" Type="http://schemas.openxmlformats.org/officeDocument/2006/relationships/image" Target="media/lpirfjfkk0kss8knomua5.png"/><Relationship Id="rId1" Type="http://schemas.openxmlformats.org/officeDocument/2006/relationships/image" Target="media/wdb7tslqaqxogqge0cnly.png"/><Relationship Id="rId2" Type="http://schemas.openxmlformats.org/officeDocument/2006/relationships/image" Target="media/hvpmdewrr8gnvc6sdcd5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jjzf__5rbkmhcu24umvv.png"/><Relationship Id="rId1" Type="http://schemas.openxmlformats.org/officeDocument/2006/relationships/image" Target="media/bfxvdbx5phni3zjilc3qu.png"/></Relationships>
</file>

<file path=word/_rels/header2.xml.rels><?xml version="1.0" encoding="UTF-8"?><Relationships xmlns="http://schemas.openxmlformats.org/package/2006/relationships"><Relationship Id="rId0" Type="http://schemas.openxmlformats.org/officeDocument/2006/relationships/image" Target="media/-y3cx3oshtm5cfj7wttdu.png"/><Relationship Id="rId1" Type="http://schemas.openxmlformats.org/officeDocument/2006/relationships/image" Target="media/gunrzmamwpfoeigj2tu4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العذاب على قسمين</dc:title>
  <dc:creator>Ocean of Lights</dc:creator>
  <cp:lastModifiedBy>Ocean of Lights</cp:lastModifiedBy>
  <cp:revision>1</cp:revision>
  <dcterms:created xsi:type="dcterms:W3CDTF">2024-10-29T17:28:51.658Z</dcterms:created>
  <dcterms:modified xsi:type="dcterms:W3CDTF">2024-10-29T17:28:51.658Z</dcterms:modified>
</cp:coreProperties>
</file>

<file path=docProps/custom.xml><?xml version="1.0" encoding="utf-8"?>
<Properties xmlns="http://schemas.openxmlformats.org/officeDocument/2006/custom-properties" xmlns:vt="http://schemas.openxmlformats.org/officeDocument/2006/docPropsVTypes"/>
</file>