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غافر الذّنوب و یا کاشف الکروب و یا عفوّ و یا غفور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ukzbshw2qdbthy0cfjv6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۴۵</w:t>
      </w:r>
    </w:p>
    <w:p>
      <w:pPr>
        <w:pStyle w:val="Heading2"/>
        <w:pStyle w:val="RtlHeading2Low"/>
        <w:bidi/>
      </w:pPr>
      <w:hyperlink w:history="1" r:id="rIdq83szxhyilr66eprijbtt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عشق‌آباد</w:t>
      </w:r>
    </w:p>
    <w:p>
      <w:pPr>
        <w:pStyle w:val="RtlNormalLow"/>
        <w:bidi/>
      </w:pPr>
      <w:r>
        <w:rPr>
          <w:rtl/>
        </w:rPr>
        <w:t xml:space="preserve">اخوان</w:t>
      </w:r>
    </w:p>
    <w:p>
      <w:pPr>
        <w:pStyle w:val="RtlNormalLow"/>
        <w:bidi/>
      </w:pPr>
      <w:r>
        <w:rPr>
          <w:rtl/>
        </w:rPr>
        <w:t xml:space="preserve">جناب آقا محمّد ابراهیم جناب آقا عبدالکریم جناب آقا محمّد تقی و جناب آقا عبدالوهّاب علیهم بهاء اللّه الابهی</w:t>
      </w:r>
    </w:p>
    <w:p>
      <w:pPr>
        <w:pStyle w:val="RtlNormalLow"/>
        <w:bidi/>
      </w:pPr>
      <w:r>
        <w:rPr>
          <w:rtl/>
        </w:rPr>
        <w:t xml:space="preserve">طلب مغفرت بجهت امة ‌اللّه والدۀ آقا محمّد ابراهیم</w:t>
      </w:r>
    </w:p>
    <w:p>
      <w:pPr>
        <w:pStyle w:val="RtlNormalLow"/>
        <w:bidi/>
      </w:pPr>
      <w:r>
        <w:rPr>
          <w:b/>
          <w:bCs/>
          <w:rtl/>
        </w:rPr>
        <w:t xml:space="preserve">هو العفوّ الغفور</w:t>
      </w:r>
    </w:p>
    <w:p>
      <w:pPr>
        <w:pStyle w:val="RtlNormalLow"/>
        <w:bidi/>
      </w:pPr>
      <w:r>
        <w:rPr>
          <w:rtl/>
        </w:rPr>
        <w:t xml:space="preserve">اللّهمّ یا غافر الذّنوب و یا کاشف الکروب و یا عفوّ و یا غفور انّی ابسط الیک اکفّ الدّعاء متضرّعاً الی حضرة رحمانیّتک ان تغفر لامتک المتصاعدة الی مقعد صدق رحمتک و مغفرتک ای ربّ ظلّل علیها غمام الفضل و الاحسان و اغرقها فی بحار العفو و الغفران و ادخلها فی حظیرة القدس فردوس الجنان انّک انت العزیز الرّءوف الکریم الرّحمان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g5fkitxwuufbr-pbgwl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czjno2csyaq1e8krexh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0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0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0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ukzbshw2qdbthy0cfjv6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" TargetMode="External"/><Relationship Id="rIdq83szxhyilr66eprijbtt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dytui8r0euikmo9lhwto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9_yxj5rmqpjcl2824mcc.png"/><Relationship Id="rId1" Type="http://schemas.openxmlformats.org/officeDocument/2006/relationships/image" Target="media/jigcy1sgy4lfwdxnxddpd.png"/></Relationships>
</file>

<file path=word/_rels/footer2.xml.rels><?xml version="1.0" encoding="UTF-8"?><Relationships xmlns="http://schemas.openxmlformats.org/package/2006/relationships"><Relationship Id="rIdrg5fkitxwuufbr-pbgwlc" Type="http://schemas.openxmlformats.org/officeDocument/2006/relationships/hyperlink" Target="https://oceanoflights.org/abdul-baha-bwc-lib-0045-ar" TargetMode="External"/><Relationship Id="rId9czjno2csyaq1e8krexh5" Type="http://schemas.openxmlformats.org/officeDocument/2006/relationships/hyperlink" Target="https://oceanoflights.org" TargetMode="External"/><Relationship Id="rId0" Type="http://schemas.openxmlformats.org/officeDocument/2006/relationships/image" Target="media/u4z6v5dst9pggvemtys3v.png"/><Relationship Id="rId1" Type="http://schemas.openxmlformats.org/officeDocument/2006/relationships/image" Target="media/k7ivpuntp1sb5wss4fu-x.png"/><Relationship Id="rId2" Type="http://schemas.openxmlformats.org/officeDocument/2006/relationships/image" Target="media/rgpl37jxpxj6qbmrwita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eauvm1iuttna8pq26wnn.png"/><Relationship Id="rId1" Type="http://schemas.openxmlformats.org/officeDocument/2006/relationships/image" Target="media/-ttwjyginnlftymkis-t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0sefzxq7ak3bms9fekml.png"/><Relationship Id="rId1" Type="http://schemas.openxmlformats.org/officeDocument/2006/relationships/image" Target="media/brp7xo4u55tngkwwwopr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غافر الذّنوب و یا کاشف الکروب و یا عفوّ و یا غفور ...</dc:title>
  <dc:creator>Ocean of Lights</dc:creator>
  <cp:lastModifiedBy>Ocean of Lights</cp:lastModifiedBy>
  <cp:revision>1</cp:revision>
  <dcterms:created xsi:type="dcterms:W3CDTF">2025-08-16T09:16:19.409Z</dcterms:created>
  <dcterms:modified xsi:type="dcterms:W3CDTF">2025-08-16T09:16:19.409Z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