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 هذین الأخوین السّلیلین الجلیلین ینتسبان الی عبدک الّذی لبّی للنّدآء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o3beihwdxmh69xub4k2r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۶۵</w:t>
      </w:r>
    </w:p>
    <w:p>
      <w:pPr>
        <w:pStyle w:val="RtlNormalLow"/>
        <w:bidi/>
      </w:pPr>
      <w:r>
        <w:rPr>
          <w:rtl/>
        </w:rPr>
        <w:t xml:space="preserve">مناجات طلب مغفرت بجهت متصاعد الی اللّه آقا ابوالقاسم و فائز بلقا در مقعد صدق آقا محمّد ابراهیم منشادی</w:t>
      </w:r>
    </w:p>
    <w:p>
      <w:pPr>
        <w:pStyle w:val="RtlNormalLow"/>
        <w:bidi/>
      </w:pPr>
      <w:r>
        <w:rPr>
          <w:rtl/>
        </w:rPr>
        <w:t xml:space="preserve">الهی الهی انّ هذین الأخوین السّلیلین الجلیلین ینتسبان الی عبدک الّذی لبّی للنّدآء المرتفع من ملکوتک الأعلی و قال ربّنا انّا سمعنا منادیاً ینادی للایمان ان آمنوا بربّکم فآمنّا ربّ اغفر لنا ذنوبنا و ثبت ثبوت شوامخ الجبال و استقام استقامة المخلصین علی امرک یوم الوصال و خرج من وطنه مع سلیلیه مقبلاً الیک متوکّلاً علیک منجذباً بنفحات ایّامک شاکراً علی نعمائک و طوی الأودیة و المهاد و قطع الحزون و الجبال و تحمّل کلّ مشقّة و بلآء حتّی سلّم الرّوح فی الطّریق و تجرّع کأس الفدآء الطّافحة بالرّحیق الأنیق و اسلم الرّوح و هو متوقّد بنار الاشتیاق منجذب الی نیّر الآفاق و ترک هذین السّلیلین الجلیلین احدهما من سمّی بأبی‌القاسم الّذی اخترته لخدمتک فی الرّوضة الغنّآء و جزیرتک الخضرآء و کان فی اللّیل و النّهار یخدم الأزهار و الأشجار و یسقی سقایة المسجد الحرام و لا یعرف التّعب و الملال و لا النّصب و الکلال بل یواظب علی الحدیقة النّورآء بکلّ تبتّل و تضرّع و ابتهال و شقیقه الآخر من سمّی بابراهیم قام علی خدمتک فی الغدوّ و الآصال و لم یفتر فی عبودیّتک آنآء اللّیل و النّهار و کان مواظباً علی الأشجار فی الجنینة الّتی شرّفتها فی امد مدید بسطوع الأنوار ربّ انّه کان قریر العین بمشاهدة الجمال و فرح القلب و منشرح الصّدر لاصغآء الخطاب الی ان اشتدّت الرّزیّة الکبری و تبدّل النّهار باللّیلة الظّلمآء و ناح الملأ الأعلی و ضجّ ضجیج الثّکلی طلعات القدس فی الفردوس الأعلی و قد ثبتا هذان الأخوان علی عهدک و میثاقک و لم یزلّ قدمهما من عواصف الامتحان و قواصف الافتتان و خدما عتبتک العلیا بقلب خافق بحبّک و لسان ناطق بذکرک و دمع دافق من الحرمان و قلب مضطرم بنیران الحسرات الی ان ترکا الحضیض الأدنی و عرجا الی ملکوتک الأبهی مستقیمین علی امرک ثابتین علی عهدک منجذبین بنفحاتک مرتّلین لآیاتک معتمدین علی عفوک و غفرانک ربّ ارفع بهما الدّرجات و ادخلهما فی ملکوت الأسمآء و الصّفات و اغرقهما فی بحر الرّحمة فی بحبوحة الجنان و زد لهما الفضل و الاحسان و اجعلهما سراجین وهّاجین فی زجاجة الملکوت و آیتین لامعتین بنور المغفرة فی عتبة اللّاهوت انّک انت الکریم انّک انت الرّحمن الرّحیم انّک انت العفوّ الغفور لا اله الّا انت الکریم الوهّاب</w:t>
      </w:r>
    </w:p>
    <w:p>
      <w:pPr>
        <w:pStyle w:val="RtlNormalLow"/>
        <w:bidi/>
      </w:pPr>
      <w:r>
        <w:rPr>
          <w:rtl/>
        </w:rPr>
        <w:t xml:space="preserve">عکّا</w:t>
      </w:r>
    </w:p>
    <w:p>
      <w:pPr>
        <w:pStyle w:val="RtlNormalLow"/>
        <w:bidi/>
      </w:pPr>
      <w:r>
        <w:rPr>
          <w:rtl/>
        </w:rPr>
        <w:t xml:space="preserve">۲۶ رمضان ١٣٣٧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exp-5x9x5o-bjcbvh4w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7yzshpf199cqyy570dp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o3beihwdxmh69xub4k2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" TargetMode="External"/><Relationship Id="rId9" Type="http://schemas.openxmlformats.org/officeDocument/2006/relationships/image" Target="media/mkyfo2r_3ydzrelhamyx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_zs6kp9o6qxmsgws3j-g.png"/><Relationship Id="rId1" Type="http://schemas.openxmlformats.org/officeDocument/2006/relationships/image" Target="media/asksubp4pmpctpxjhl9uv.png"/></Relationships>
</file>

<file path=word/_rels/footer2.xml.rels><?xml version="1.0" encoding="UTF-8"?><Relationships xmlns="http://schemas.openxmlformats.org/package/2006/relationships"><Relationship Id="rIdjexp-5x9x5o-bjcbvh4wi" Type="http://schemas.openxmlformats.org/officeDocument/2006/relationships/hyperlink" Target="https://oceanoflights.org/abdul-baha-bwc-lib-0065-ar" TargetMode="External"/><Relationship Id="rIdm7yzshpf199cqyy570dp-" Type="http://schemas.openxmlformats.org/officeDocument/2006/relationships/hyperlink" Target="https://oceanoflights.org" TargetMode="External"/><Relationship Id="rId0" Type="http://schemas.openxmlformats.org/officeDocument/2006/relationships/image" Target="media/qaass_fjk9h8d4s8wp5ez.png"/><Relationship Id="rId1" Type="http://schemas.openxmlformats.org/officeDocument/2006/relationships/image" Target="media/xxk8oqozcccdby4hlt_rb.png"/><Relationship Id="rId2" Type="http://schemas.openxmlformats.org/officeDocument/2006/relationships/image" Target="media/nlihdihxmrtod1ffxbxw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q2m4e8o1sfyfjk4hjoei.png"/><Relationship Id="rId1" Type="http://schemas.openxmlformats.org/officeDocument/2006/relationships/image" Target="media/kc8eusfi1ph0tzmlp1ch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tpnlpyo2hvpph0bnuoy_.png"/><Relationship Id="rId1" Type="http://schemas.openxmlformats.org/officeDocument/2006/relationships/image" Target="media/2op0up8f6-njpiafuyig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 هذین الأخوین السّلیلین الجلیلین ینتسبان الی عبدک الّذی لبّی للنّدآء  ...</dc:title>
  <dc:creator>Ocean of Lights</dc:creator>
  <cp:lastModifiedBy>Ocean of Lights</cp:lastModifiedBy>
  <cp:revision>1</cp:revision>
  <dcterms:created xsi:type="dcterms:W3CDTF">2025-08-17T01:56:02.985Z</dcterms:created>
  <dcterms:modified xsi:type="dcterms:W3CDTF">2025-08-17T01:56:02.985Z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