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ترانی متضرّعاً الی افق رحمانیّتک متذلّلاً منکسراً الی ملکوت ربّانیّتک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o65yilqol6m67ynhdjul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</w:t>
      </w:r>
    </w:p>
    <w:p>
      <w:pPr>
        <w:pStyle w:val="RtlNormalLow"/>
        <w:bidi/>
      </w:pPr>
      <w:r>
        <w:rPr>
          <w:rtl/>
        </w:rPr>
        <w:t xml:space="preserve">رشت</w:t>
      </w:r>
    </w:p>
    <w:p>
      <w:pPr>
        <w:pStyle w:val="RtlNormalLow"/>
        <w:bidi/>
      </w:pPr>
      <w:r>
        <w:rPr>
          <w:rtl/>
        </w:rPr>
        <w:t xml:space="preserve">طلب مغفرت لأمة‌اللّه المنجذبة الی ملکوت الأبهی والدۀ آقا سیّد احمد باقراف علیهما بهآء اللّه الأبهی</w:t>
      </w:r>
    </w:p>
    <w:p>
      <w:pPr>
        <w:pStyle w:val="Heading2"/>
        <w:pStyle w:val="RtlHeading2Low"/>
        <w:bidi/>
      </w:pPr>
      <w:hyperlink w:history="1" r:id="rIdhvevzj74gakn1cobywkqf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الهی الهی ترانی متضرّعاً الی افق رحمانیّتک متذلّلاً منکسراً الی ملکوت ربّانیّتک منقطعاً عمّن سواک متعلّقاً بجبروت فردانیّتک ادعوک و ارجوک ان تغفر لأمتک الصّادقة البارعة الصّادعة ربّ فاغفر لها الذّنوب و اکشف عنها الکروب و سهّل علیها الخطوب و جرّعها کأس العنایة الکبری و اذقها حلاوة المغفرة العظمی و انبت فی جناحها اباهر الألطاف حتّی تطیر الی ملکوت رحمانیّتک بقوّة و قدرة من لدنک ربّ ادخلها فی ریاض البقآء و اوردها علی حیاض فردوسک الأعلی و اسقها من معین التّسنیم و اخلدها فی جنّة النّعیم و اجعل لها النّصیب الوفیر من الطافک یا حبیب قلوب المشتاقین ربّ انّ امتک هذه استحقّت کلّ العطآء لأنّها آمنت بآیاتک الکبری و خضعت لسلطنتک العظمی و اقرّت بفردانیّتک و اعترفت بظهورک فی مرکز وحدانیّتک و استنارت و اقتبست من النّار الموقدة فی سدرة نورانیّتک و ثبتت الی ان رجعت الیک مطمئنّة بمواهبک العظمی فی جوار رحمتک الکبری انّک انت الکریم انّک انت الغفور الرّحیم لا اله الّا انت التّوّاب علی امائک المخلصات و عبادک المخلصین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2kcbferway_jad-pxjo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t9xuakyoh1st8kti9fx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8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8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8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o65yilqol6m67ynhdju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" TargetMode="External"/><Relationship Id="rIdhvevzj74gakn1cobywkqf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ouobzgprgtogj2nnlee8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upf4yjfvsny1bdlyip2r.png"/><Relationship Id="rId1" Type="http://schemas.openxmlformats.org/officeDocument/2006/relationships/image" Target="media/uhbl8hdzcsnvfjpu6lgjr.png"/></Relationships>
</file>

<file path=word/_rels/footer2.xml.rels><?xml version="1.0" encoding="UTF-8"?><Relationships xmlns="http://schemas.openxmlformats.org/package/2006/relationships"><Relationship Id="rIdk2kcbferway_jad-pxjop" Type="http://schemas.openxmlformats.org/officeDocument/2006/relationships/hyperlink" Target="https://oceanoflights.org/abdul-baha-bwc-lib-0072-ar" TargetMode="External"/><Relationship Id="rIdqt9xuakyoh1st8kti9fxj" Type="http://schemas.openxmlformats.org/officeDocument/2006/relationships/hyperlink" Target="https://oceanoflights.org" TargetMode="External"/><Relationship Id="rId0" Type="http://schemas.openxmlformats.org/officeDocument/2006/relationships/image" Target="media/zsr3jwfzugrns7cjxpuve.png"/><Relationship Id="rId1" Type="http://schemas.openxmlformats.org/officeDocument/2006/relationships/image" Target="media/ynvzaa16xbfls3zys_0gj.png"/><Relationship Id="rId2" Type="http://schemas.openxmlformats.org/officeDocument/2006/relationships/image" Target="media/8jfqdkntdxf3nqprkkce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ib_xgh9bj1qea0zisthp.png"/><Relationship Id="rId1" Type="http://schemas.openxmlformats.org/officeDocument/2006/relationships/image" Target="media/lvoteqhvkf_epqgum4hw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ji6s2z25tyfpyknr_hm1.png"/><Relationship Id="rId1" Type="http://schemas.openxmlformats.org/officeDocument/2006/relationships/image" Target="media/7pjx7y7t9hmdwazsnc4n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ترانی متضرّعاً الی افق رحمانیّتک متذلّلاً منکسراً الی ملکوت ربّانیّتک ...</dc:title>
  <dc:creator>Ocean of Lights</dc:creator>
  <cp:lastModifiedBy>Ocean of Lights</cp:lastModifiedBy>
  <cp:revision>1</cp:revision>
  <dcterms:created xsi:type="dcterms:W3CDTF">2025-08-17T01:56:09.408Z</dcterms:created>
  <dcterms:modified xsi:type="dcterms:W3CDTF">2025-08-17T01:56:09.408Z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