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ادیب دبستان عرفان علیک بهآء الله و ثنآئه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lkjp3dufasblp6gxenezk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۱۲۷</w:t>
      </w:r>
    </w:p>
    <w:p>
      <w:pPr>
        <w:pStyle w:val="Heading2"/>
        <w:pStyle w:val="RtlHeading2Low"/>
        <w:bidi/>
      </w:pPr>
      <w:hyperlink w:history="1" r:id="rIdpekdcfwutmmdheh-sjllr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ای ادیب دبستان عرفان علیک بهآء اللّه و ثنآئه و لحظات اعین رحمانیّته و انظار فضله و عنایته آنچه مرقوم نموده بودند در کمال شوق تلاوت گشت و بکمال روح قرائت شد بوی دلجوی خلوص در امر اللّه استشمام شد و حلاوت استقامت و ثبوت در محبّت اللّه و رسوخ و تشبّث بعهد و میثاق بمذاق جان رسید حمد جمال قدم روحی لاحبّآئه الفدآء را که بفضل و کرم و عنایت اسمه الاعظم نفوسی خلق فرمود که آیت باهرۀ کتاب توحیدند و کلمات تامّۀ مصحف تجرید نجوم بازغۀ افق عرفانند و کواکب ساطعۀ سمآء ایقان معین حیات طالبانند و سفینۀ نجات سالکان ملجأ منیع مضطربانند و ملاذ رفیع خائفان شمع روشن محفل هدایتند و مشعل پرشعلۀ میدان محبّت بر اعلاء کلمة اللّه قائمند و بر نشر نفحات اللّه ساعی هیکل امر اللّه را درع متینند و بنیان شریعة اللّه را حصن حصین هجوم ماردین را حصاری مَشِیْدند و یأجوج و مأجوج مبتدعین را سدّی از زبر حدید</w:t>
      </w:r>
    </w:p>
    <w:p>
      <w:pPr>
        <w:pStyle w:val="RtlNormalLow"/>
        <w:bidi/>
      </w:pPr>
      <w:r>
        <w:rPr>
          <w:rtl/>
        </w:rPr>
        <w:t xml:space="preserve">شکایت از شدّت حرقت آتش فرقت فرموده بودید این شعله فی ‌الحقیقه از این مرکز بآن دائره واصل و این شعاع از این نقطۀ وسطی بآن محیط متواصل ولکن الیوم سعی در اعلاء کلمة اللّه تشرّف بلقاء در ملکوت ابهیست چه که این شجره آن ثمره بخشد و این زرع آن فیض و ریع حاصل نماید و این جناح عزّت بآن ملکوت پرواز دهد و این قوّت و جذب بآن ساحت کشاند تا توانید در این امر مهم بکوشید خواه ما قریب باشیم و خواه بحسب مسکن تن بعید خواه در فلوات بی‌گیاه منزل کنیم و خواه در پس صد هزار فرسنگ صحرا و دریا افتیم شما ثابت و راسخ باشید و مستقیم و قائم</w:t>
      </w:r>
    </w:p>
    <w:p>
      <w:pPr>
        <w:pStyle w:val="RtlNormalLow"/>
        <w:bidi/>
      </w:pPr>
      <w:r>
        <w:rPr>
          <w:rtl/>
        </w:rPr>
        <w:t xml:space="preserve">در خصوص توجّه بجهتی شرکست بگو لسان قدم میفرماید و نصّ کتاب اقدسست توجّهوا و در کتاب عهد و میثاق و پیمان و ایمان الهی منصوص فارجعوا الی اثر القلم الاعلی حتّی یتبیّن الغیّ من الرّشد قل لعمر اللّه لم یسبق کتاب عهده کتاب میثاق فی القرون الاولی و هذا ممّا اختصّ اللّه به هذا الکور الاعظم و السّرّ الاکرم و الرّمز المنمنم دعوا الشّبهات لاهل الحجبات و المحتجبین خلف السّبحات من العرفآء الجهلآء لعمر اللّه انّهم فی غمرات الاوهام یعمهون و ذرهم فی خوضهم یلعبون کفاهم ما ظهر من القلم الاعلی تبکیتاً لهم تزییفاً لاوهامهم الّتی ما انزل اللّه بها من سلطان ع ع</w:t>
      </w:r>
    </w:p>
    <w:p>
      <w:pPr>
        <w:pStyle w:val="RtlNormalLow"/>
        <w:bidi/>
      </w:pPr>
      <w:r>
        <w:rPr>
          <w:rtl/>
        </w:rPr>
        <w:t xml:space="preserve">مکاتیبی که خواسته بودید در جوفست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vwkummrq7frmbsie9c5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fop6meqp63pmjihcvjs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59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59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59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60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59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lkjp3dufasblp6gxenezk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8;&#1783;" TargetMode="External"/><Relationship Id="rIdpekdcfwutmmdheh-sjllr" Type="http://schemas.openxmlformats.org/officeDocument/2006/relationships/hyperlink" Target="#&#1607;&#1608;-&#1575;&#1604;&#1575;&#1576;&#1607;&#1740;" TargetMode="External"/><Relationship Id="rId9" Type="http://schemas.openxmlformats.org/officeDocument/2006/relationships/image" Target="media/ttwzhm27ixkm4u5baxy29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gksppqtkz2czpvpvtiswo.png"/><Relationship Id="rId1" Type="http://schemas.openxmlformats.org/officeDocument/2006/relationships/image" Target="media/qjb0czgepjbb6iesl7a1e.png"/></Relationships>
</file>

<file path=word/_rels/footer2.xml.rels><?xml version="1.0" encoding="UTF-8"?><Relationships xmlns="http://schemas.openxmlformats.org/package/2006/relationships"><Relationship Id="rIdxvwkummrq7frmbsie9c5m" Type="http://schemas.openxmlformats.org/officeDocument/2006/relationships/hyperlink" Target="https://oceanoflights.org/abdul-baha-bwc-lib-0127-fa" TargetMode="External"/><Relationship Id="rIdnfop6meqp63pmjihcvjsc" Type="http://schemas.openxmlformats.org/officeDocument/2006/relationships/hyperlink" Target="https://oceanoflights.org" TargetMode="External"/><Relationship Id="rId0" Type="http://schemas.openxmlformats.org/officeDocument/2006/relationships/image" Target="media/het5a4tyh8n_wisubrlud.png"/><Relationship Id="rId1" Type="http://schemas.openxmlformats.org/officeDocument/2006/relationships/image" Target="media/evti_jhph0o9kdijx5cdb.png"/><Relationship Id="rId2" Type="http://schemas.openxmlformats.org/officeDocument/2006/relationships/image" Target="media/a_ks4ak7k7syuag_jm4h_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-u_zpggrk_yera9mqkhk.png"/><Relationship Id="rId1" Type="http://schemas.openxmlformats.org/officeDocument/2006/relationships/image" Target="media/apeisauj8awrgomolbj6m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tmkj7fyc2im2h0b9vgs4.png"/><Relationship Id="rId1" Type="http://schemas.openxmlformats.org/officeDocument/2006/relationships/image" Target="media/dak7fky6hewwggkuu3gr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ادیب دبستان عرفان علیک بهآء الله و ثنآئه ...</dc:title>
  <dc:creator>Ocean of Lights</dc:creator>
  <cp:lastModifiedBy>Ocean of Lights</cp:lastModifiedBy>
  <cp:revision>1</cp:revision>
  <dcterms:created xsi:type="dcterms:W3CDTF">2025-08-25T02:59:53.254Z</dcterms:created>
  <dcterms:modified xsi:type="dcterms:W3CDTF">2025-08-25T02:59:53.254Z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