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افنان سدرۀ مبارکه نامه‌ئی که بیکی از یاران مرقوم نموده بودید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jfgrd1rlmptgxhmto6um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۱۳۵</w:t>
      </w:r>
    </w:p>
    <w:p>
      <w:pPr>
        <w:pStyle w:val="Heading2"/>
        <w:pStyle w:val="RtlHeading2Low"/>
        <w:bidi/>
      </w:pPr>
      <w:hyperlink w:history="1" r:id="rIda5q1fvw4y9sjys8qxjeup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طهران</w:t>
      </w:r>
    </w:p>
    <w:p>
      <w:pPr>
        <w:pStyle w:val="RtlNormalLow"/>
        <w:bidi/>
      </w:pPr>
      <w:r>
        <w:rPr>
          <w:rtl/>
        </w:rPr>
        <w:t xml:space="preserve">حضرت افنان سدرۀ مبارکه جناب حاجی میرزا محمّد علیه بهآء اللّه الأبهی</w:t>
      </w:r>
    </w:p>
    <w:p>
      <w:pPr>
        <w:pStyle w:val="Heading2"/>
        <w:pStyle w:val="RtlHeading2Low"/>
        <w:bidi/>
      </w:pPr>
      <w:hyperlink w:history="1" r:id="rIdtcwyen1vx9maogtwskq4a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ای افنان سدرۀ مبارکه بر تفاصیل مرقومه از حوادث طهران اطّلاع حاصل شد فی‌الحقیقه چنانست که مرقوم نمودید که از احزاب موجودۀ در ایران کسیکه بحکومت اطاعت و تمکین دارد حزب اللّهست زیرا نه بتلویح بلکه بنصّ صریح مأمور باطاعت حکومتند و صداقت بدولت بلکه بجانفشانی بجهت عزّت ابدیّۀ عالم انسانی و اگر چنانچه نفسی از احبّا بمنصبی رسد و مشمول نظر عنایت اعلیحضرت شهریاری گردد و بمأموریّتی منصوب شود باید در امور موکولۀ خویش بکمال راستی و پاکی و صدق و عفّت و استقامت بکوشد و اگر چنانچه ارتکابی کند و ارتشائی نماید مبغوض درگاه کبریاست و مغضوب جمال ابهی و حقّ و اهل حقّ از او بیزار بلکه بمعونه و مواجب خویش قناعت نماید و راه صداقت پوید و در ره ملک و ملّت جانفشانی فرماید اینست روش و سلوک بهائیان و هر کس از این تجاوز کند عاقبت بخسران مبین افتد ای بهائیان گروه مکروه ایران را ویران نمودند شما همّتی کنید بلکه روحی در جسم آن اقلیم بدمید و زنده نمائید تا تلافی مافات گردد و آیات بیّنات جلوه نماید انسان را عزّت و بزرگواری بپاکی و راستی و خیرخواهی و عفّت و استقامتست نه بزخارف و ثروت اگر نفسی موفّق بر آن گردد که خدمتی نمایان بعالم انسان علی‌الخصوص ایران نماید سرور سرورانست و عزیزترین بزرگان اینست غنای عظیم و اینست گنج روان و اینست ثروت بی‌پایان والّا ننگ عالم انسانیست ولو در نهایت شادمانیست چه ‌قدر انسان باید که غافل و نادان باشد و پست‌فطرت و پست‌طینت که خویش را باوساخ ارتکاب و خیانت دولت بیالاید واللّه حشرات ارض از او ترجیح دارند انتهی</w:t>
      </w:r>
    </w:p>
    <w:p>
      <w:pPr>
        <w:pStyle w:val="RtlNormalLow"/>
        <w:bidi/>
      </w:pPr>
      <w:r>
        <w:rPr>
          <w:rtl/>
        </w:rPr>
        <w:t xml:space="preserve">ای افنان آنجناب در حقّ ورقۀ مبارکه المنتسبة الیک باید برأفت و عدالت بحکم الهی معامله نمائی یا آنان را به طهران بخواهی یا خود به یزد بشتابی سالهای چند است که مهجور و محزون و مأیوس مانده‌اند بیش از این جائز نه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fozlghug8ukrcisaifo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_ofstrgkybswq4b-sey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6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6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jfgrd1rlmptgxhmto6u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9;&#1781;" TargetMode="External"/><Relationship Id="rIda5q1fvw4y9sjys8qxjeup" Type="http://schemas.openxmlformats.org/officeDocument/2006/relationships/hyperlink" Target="#&#1607;&#1608;&#1575;&#1604;&#1604;&#1617;&#1607;" TargetMode="External"/><Relationship Id="rIdtcwyen1vx9maogtwskq4a" Type="http://schemas.openxmlformats.org/officeDocument/2006/relationships/hyperlink" Target="#&#1607;&#1608;&#1575;&#1604;&#1604;&#1617;&#1607;-1" TargetMode="External"/><Relationship Id="rId9" Type="http://schemas.openxmlformats.org/officeDocument/2006/relationships/image" Target="media/ulw6azfaf22jnawhsrsw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nulztg_80avedfc16j0s.png"/><Relationship Id="rId1" Type="http://schemas.openxmlformats.org/officeDocument/2006/relationships/image" Target="media/zklvqksdwiup4q5z4r0tj.png"/></Relationships>
</file>

<file path=word/_rels/footer2.xml.rels><?xml version="1.0" encoding="UTF-8"?><Relationships xmlns="http://schemas.openxmlformats.org/package/2006/relationships"><Relationship Id="rIdafozlghug8ukrcisaifor" Type="http://schemas.openxmlformats.org/officeDocument/2006/relationships/hyperlink" Target="https://oceanoflights.org/abdul-baha-bwc-lib-0135-fa" TargetMode="External"/><Relationship Id="rId__ofstrgkybswq4b-seym" Type="http://schemas.openxmlformats.org/officeDocument/2006/relationships/hyperlink" Target="https://oceanoflights.org" TargetMode="External"/><Relationship Id="rId0" Type="http://schemas.openxmlformats.org/officeDocument/2006/relationships/image" Target="media/s-z_7djqtqglrag6q169q.png"/><Relationship Id="rId1" Type="http://schemas.openxmlformats.org/officeDocument/2006/relationships/image" Target="media/coss1rx0ploctz4ks24aw.png"/><Relationship Id="rId2" Type="http://schemas.openxmlformats.org/officeDocument/2006/relationships/image" Target="media/oae0hwljtyhyfytth1qh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2tiqnim7tzty57uz01io.png"/><Relationship Id="rId1" Type="http://schemas.openxmlformats.org/officeDocument/2006/relationships/image" Target="media/brogopdev7zweznuh6ch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jmk3uijbjpkuaziiyj9v.png"/><Relationship Id="rId1" Type="http://schemas.openxmlformats.org/officeDocument/2006/relationships/image" Target="media/z09_fzdeufg3lpljt5lt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افنان سدرۀ مبارکه نامه‌ئی که بیکی از یاران مرقوم نموده بودید ملاحظه گردید ...</dc:title>
  <dc:creator>Ocean of Lights</dc:creator>
  <cp:lastModifiedBy>Ocean of Lights</cp:lastModifiedBy>
  <cp:revision>1</cp:revision>
  <dcterms:created xsi:type="dcterms:W3CDTF">2025-08-25T03:00:04.150Z</dcterms:created>
  <dcterms:modified xsi:type="dcterms:W3CDTF">2025-08-25T03:00:04.150Z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