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اماء الهی وقت آنست که رباب عشق را بچنگ آرید و نغمه و آهنگ ملکوت الله بلند کنید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xijoss1d-epdmzcxtufim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۱۳۹</w:t>
      </w:r>
    </w:p>
    <w:p>
      <w:pPr>
        <w:pStyle w:val="RtlNormalLow"/>
        <w:bidi/>
      </w:pPr>
      <w:r>
        <w:rPr>
          <w:rtl/>
        </w:rPr>
        <w:t xml:space="preserve">بواسطۀ جناب زائر آقا میرزا کوچک</w:t>
      </w:r>
    </w:p>
    <w:p>
      <w:pPr>
        <w:pStyle w:val="RtlNormalLow"/>
        <w:bidi/>
      </w:pPr>
      <w:r>
        <w:rPr>
          <w:rtl/>
        </w:rPr>
        <w:t xml:space="preserve">امة ‌اللّه ضلع زائر و امة‌ اللّه ضلع آقا میرزا حسین و امة‌ اللّه ربابه</w:t>
      </w:r>
    </w:p>
    <w:p>
      <w:pPr>
        <w:pStyle w:val="RtlNormalLow"/>
        <w:bidi/>
      </w:pPr>
      <w:r>
        <w:rPr>
          <w:rtl/>
        </w:rPr>
        <w:t xml:space="preserve">ای اماء الهی وقت آنست که رباب عشق را بچنگ آرید و نغمه و آهنگ ملکوت اللّه بلند کنید بنیان جنگ براندازید و اساس صلح بنهید محبّت الهیّه چنان در دل و جان غلیان نماید که مانند سیل جریان و سریان جوید و امکانرا غرق این فضل بی‌پایان نماید آیات محبّتید و منجذب جمال حضرت احدیّت چون بکلّی دل تعلّق بحق یابد یقین است که اکتساب معارف الهیّه کنید و دلائل و براهین را استماع نمائید و بشارات جمال رحمانیرا که در کتب آسمانیست حفظ نمائید آنوقت ملاحظه خواهید کرد که بچه تأییدی مؤیّد و بچه توفیقی موفّق و علیکنّ التّحیّة و الثّنآء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emica3-t9dg2mfs2n5n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fokhg1aymej3zginde77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62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63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63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63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62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xijoss1d-epdmzcxtufim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9;&#1785;" TargetMode="External"/><Relationship Id="rId9" Type="http://schemas.openxmlformats.org/officeDocument/2006/relationships/image" Target="media/wnpvfk1_hxu9betqtdkn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wk1zi8aecrgey72aa9o0.png"/><Relationship Id="rId1" Type="http://schemas.openxmlformats.org/officeDocument/2006/relationships/image" Target="media/vm12nhtad4lfm2ljxtxol.png"/></Relationships>
</file>

<file path=word/_rels/footer2.xml.rels><?xml version="1.0" encoding="UTF-8"?><Relationships xmlns="http://schemas.openxmlformats.org/package/2006/relationships"><Relationship Id="rIddemica3-t9dg2mfs2n5ni" Type="http://schemas.openxmlformats.org/officeDocument/2006/relationships/hyperlink" Target="https://oceanoflights.org/abdul-baha-bwc-lib-0139-fa" TargetMode="External"/><Relationship Id="rIdfokhg1aymej3zginde77o" Type="http://schemas.openxmlformats.org/officeDocument/2006/relationships/hyperlink" Target="https://oceanoflights.org" TargetMode="External"/><Relationship Id="rId0" Type="http://schemas.openxmlformats.org/officeDocument/2006/relationships/image" Target="media/tvxwnnrn7fftzxk0paqpb.png"/><Relationship Id="rId1" Type="http://schemas.openxmlformats.org/officeDocument/2006/relationships/image" Target="media/wvhdr5mkffuh-srepiavt.png"/><Relationship Id="rId2" Type="http://schemas.openxmlformats.org/officeDocument/2006/relationships/image" Target="media/gcswfsqkitli9taf9wa2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pwzhrof2-oewpwkyfvbt.png"/><Relationship Id="rId1" Type="http://schemas.openxmlformats.org/officeDocument/2006/relationships/image" Target="media/ltlvflhn8ihvf22oucoz8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7a_s9sw2_91o9c9x6skp.png"/><Relationship Id="rId1" Type="http://schemas.openxmlformats.org/officeDocument/2006/relationships/image" Target="media/dxbgh4vltcofyycmisgr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اماء الهی وقت آنست که رباب عشق را بچنگ آرید و نغمه و آهنگ ملکوت الله بلند کنید ...</dc:title>
  <dc:creator>Ocean of Lights</dc:creator>
  <cp:lastModifiedBy>Ocean of Lights</cp:lastModifiedBy>
  <cp:revision>1</cp:revision>
  <dcterms:created xsi:type="dcterms:W3CDTF">2025-08-25T03:00:09.838Z</dcterms:created>
  <dcterms:modified xsi:type="dcterms:W3CDTF">2025-08-25T03:00:09.838Z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