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شکر کن خدا را در میان آن قوم اوّل مؤمنی و بنشر نفحات پرداختی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wrn2zbrwznz8dmmonyoe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۱۵۵</w:t>
      </w:r>
    </w:p>
    <w:p>
      <w:pPr>
        <w:pStyle w:val="RtlNormalLow"/>
        <w:bidi/>
      </w:pPr>
      <w:r>
        <w:rPr>
          <w:rtl/>
        </w:rPr>
        <w:t xml:space="preserve">واشنگطون</w:t>
      </w:r>
    </w:p>
    <w:p>
      <w:pPr>
        <w:pStyle w:val="RtlNormalLow"/>
        <w:bidi/>
      </w:pPr>
      <w:r>
        <w:rPr>
          <w:rtl/>
        </w:rPr>
        <w:t xml:space="preserve">بواسطۀ جناب میرزا احمد</w:t>
      </w:r>
    </w:p>
    <w:p>
      <w:pPr>
        <w:pStyle w:val="RtlNormalLow"/>
        <w:bidi/>
      </w:pPr>
      <w:r>
        <w:rPr>
          <w:rtl/>
        </w:rPr>
        <w:t xml:space="preserve">مسیس پوکاهانتاس</w:t>
      </w:r>
    </w:p>
    <w:p>
      <w:pPr>
        <w:pStyle w:val="RtlNormalLow"/>
        <w:bidi/>
      </w:pPr>
      <w:r>
        <w:rPr>
          <w:rtl/>
        </w:rPr>
        <w:t xml:space="preserve">ای امة‌اللّه شکر کن خدا را در میان آن قوم اوّل مؤمنی و بنشر نفحات پرداختی و بهدایت دیگران برخاستی از فضل و عنایت جمال ابهی امیدوارم که رویت روشن و خویت دلپسند و بویت معطّر گردد بدیده بینا و بگوش شنوا و بزبان گویا و بدل مملو از بشارت کبری و بجان مستبشر بنفحات اللّه گردی و در میان آن قوم بتربیت نفوس پردازی و ممتلی از نور گردی مردمک دیده هرچند لون سیاه دارد ولی معدن نور است تو نیز چنان شوی خوی باید نورانی باشد نه روی باری پس در نهایت ایقان و اطمینان ربّ اجعلنی نوراً باهراً و سراجاً وهّاجاً و نجماً بازغاً حتّی انوّر القلوب بضیآء ساطع من ملکوتک الأبهی بفرما احبّا و سایر امآء الرّحمان را از قبل من نهایت محبّت و مهربانی بیان کن و علیک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a8p-cjjzv0uve9yf5nb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4otq4bnfzhztlpdkgwj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8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8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wrn2zbrwznz8dmmonyo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81;" TargetMode="External"/><Relationship Id="rId9" Type="http://schemas.openxmlformats.org/officeDocument/2006/relationships/image" Target="media/o7z6wjaldnmabchd0vrg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yqfywdfbgeumhrpbbpte.png"/><Relationship Id="rId1" Type="http://schemas.openxmlformats.org/officeDocument/2006/relationships/image" Target="media/_-gjvrbobhrn6zzub8fdk.png"/></Relationships>
</file>

<file path=word/_rels/footer2.xml.rels><?xml version="1.0" encoding="UTF-8"?><Relationships xmlns="http://schemas.openxmlformats.org/package/2006/relationships"><Relationship Id="rIdba8p-cjjzv0uve9yf5nbu" Type="http://schemas.openxmlformats.org/officeDocument/2006/relationships/hyperlink" Target="https://oceanoflights.org/abdul-baha-bwc-lib-0155-fa" TargetMode="External"/><Relationship Id="rId_4otq4bnfzhztlpdkgwjq" Type="http://schemas.openxmlformats.org/officeDocument/2006/relationships/hyperlink" Target="https://oceanoflights.org" TargetMode="External"/><Relationship Id="rId0" Type="http://schemas.openxmlformats.org/officeDocument/2006/relationships/image" Target="media/bi2rfagplazdby3y5qr72.png"/><Relationship Id="rId1" Type="http://schemas.openxmlformats.org/officeDocument/2006/relationships/image" Target="media/del-lsgdmlxi95u7lbbey.png"/><Relationship Id="rId2" Type="http://schemas.openxmlformats.org/officeDocument/2006/relationships/image" Target="media/xsfrbqhnt3isfdn7ohld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jtlefxokxx674lpxv8i-.png"/><Relationship Id="rId1" Type="http://schemas.openxmlformats.org/officeDocument/2006/relationships/image" Target="media/n2gqs5ozixxy0pwlcp1f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sohmth0jdgsjvll1kqwz.png"/><Relationship Id="rId1" Type="http://schemas.openxmlformats.org/officeDocument/2006/relationships/image" Target="media/o9jh2wr7actudrfya57q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شکر کن خدا را در میان آن قوم اوّل مؤمنی و بنشر نفحات پرداختی ...</dc:title>
  <dc:creator>Ocean of Lights</dc:creator>
  <cp:lastModifiedBy>Ocean of Lights</cp:lastModifiedBy>
  <cp:revision>1</cp:revision>
  <dcterms:created xsi:type="dcterms:W3CDTF">2025-08-26T08:34:17.766Z</dcterms:created>
  <dcterms:modified xsi:type="dcterms:W3CDTF">2025-08-26T08:34:17.766Z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