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بندۀ آزاد حق شاد باش و شاد باش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yhohdar9qtvthtqlhuu19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۱۹۸</w:t>
      </w:r>
    </w:p>
    <w:p>
      <w:pPr>
        <w:pStyle w:val="RtlNormalLow"/>
        <w:bidi/>
      </w:pPr>
      <w:r>
        <w:rPr>
          <w:rtl/>
        </w:rPr>
        <w:t xml:space="preserve">جناب آقا میرزا محمّد حسن علیه بهآء اللّه الابهی</w:t>
      </w:r>
    </w:p>
    <w:p>
      <w:pPr>
        <w:pStyle w:val="Heading2"/>
        <w:pStyle w:val="RtlHeading2Low"/>
        <w:bidi/>
      </w:pPr>
      <w:hyperlink w:history="1" r:id="rIdvrykpuprg540lktfjjyc0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بندۀ آزاد حق شاد باش و شاد باش زیرا قلب عبدالبهآء بیاد تو مشغول و لسانش بذکرت مألوف هر دم بجمال قدم عجز و لابه نمایم و تضرّع و انابه کنم که</w:t>
      </w:r>
    </w:p>
    <w:p>
      <w:pPr>
        <w:pStyle w:val="RtlNormalLow"/>
        <w:bidi/>
      </w:pPr>
      <w:r>
        <w:rPr>
          <w:rtl/>
        </w:rPr>
        <w:t xml:space="preserve">ای یزدان مهربانم و آرزوی دل و جانم یارانت را عنایتی فرما و دوستانت را موهبتی بخش عاشقانت را دلنشین باش و مشتاقانت را یار و مونس جان و قرین دلها بآتش عشقت افروختند و جگرها بنار محبّتت سوختند کلّ آرزوی قربانگاه عشق کنند تا جانرا رایگان فدا نمایند</w:t>
      </w:r>
    </w:p>
    <w:p>
      <w:pPr>
        <w:pStyle w:val="RtlNormalLow"/>
        <w:bidi/>
      </w:pPr>
      <w:r>
        <w:rPr>
          <w:rtl/>
        </w:rPr>
        <w:t xml:space="preserve">ای پروردگار عنایتی فرما و هدایت کن و نصرت روحانیّه بخش و بموهبت آسمانی سرافراز نما ربّ ایّدهم بفضلک و جودک و اجعل وجوههم النّورانیّة سرج الهدی فی محافل العرفان و آیات الالطاف فی مجالس التّبیان انّک انت الرّحمن و انّک انت الکریم المستعان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ogmdcpv-un8zrwdhopt6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jkceqkgfkgawvc4b0l6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4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4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4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4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yhohdar9qtvthtqlhuu19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5;&#1784;" TargetMode="External"/><Relationship Id="rIdvrykpuprg540lktfjjyc0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qyikbherkevhe9gshcd81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5ialixbdfw4aylteciejm.png"/><Relationship Id="rId1" Type="http://schemas.openxmlformats.org/officeDocument/2006/relationships/image" Target="media/phudyifbnu_uoe4yyawsu.png"/></Relationships>
</file>

<file path=word/_rels/footer2.xml.rels><?xml version="1.0" encoding="UTF-8"?><Relationships xmlns="http://schemas.openxmlformats.org/package/2006/relationships"><Relationship Id="rIdtogmdcpv-un8zrwdhopt6" Type="http://schemas.openxmlformats.org/officeDocument/2006/relationships/hyperlink" Target="https://oceanoflights.org/abdul-baha-bwc-lib-0198-fa" TargetMode="External"/><Relationship Id="rIdgjkceqkgfkgawvc4b0l6h" Type="http://schemas.openxmlformats.org/officeDocument/2006/relationships/hyperlink" Target="https://oceanoflights.org" TargetMode="External"/><Relationship Id="rId0" Type="http://schemas.openxmlformats.org/officeDocument/2006/relationships/image" Target="media/sf2qn8ftdcedzso7cvh93.png"/><Relationship Id="rId1" Type="http://schemas.openxmlformats.org/officeDocument/2006/relationships/image" Target="media/fmnhr0eb6mzrc-7jdi1op.png"/><Relationship Id="rId2" Type="http://schemas.openxmlformats.org/officeDocument/2006/relationships/image" Target="media/pudzp7z3nhlzihegddtdy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4miouzypl-2qahenwd0p.png"/><Relationship Id="rId1" Type="http://schemas.openxmlformats.org/officeDocument/2006/relationships/image" Target="media/h0-6k5wq9ij3yk3bkurz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ggbj4r937yzv4ajomo8j.png"/><Relationship Id="rId1" Type="http://schemas.openxmlformats.org/officeDocument/2006/relationships/image" Target="media/vdew1kdkwzx5jsiuyjwx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بندۀ آزاد حق شاد باش و شاد باش ...</dc:title>
  <dc:creator>Ocean of Lights</dc:creator>
  <cp:lastModifiedBy>Ocean of Lights</cp:lastModifiedBy>
  <cp:revision>1</cp:revision>
  <dcterms:created xsi:type="dcterms:W3CDTF">2025-08-31T04:17:59.397Z</dcterms:created>
  <dcterms:modified xsi:type="dcterms:W3CDTF">2025-08-31T04:17:59.397Z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