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بها الحمد لله شمع شبستان محبّتی و نور انجمن معرفت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krpum_sjpo91zlayw0qh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۲۱۹</w:t>
      </w:r>
    </w:p>
    <w:p>
      <w:pPr>
        <w:pStyle w:val="Heading2"/>
        <w:pStyle w:val="RtlHeading2Low"/>
        <w:bidi/>
      </w:pPr>
      <w:hyperlink w:history="1" r:id="rIdxa3cla4n-0qkrwxykotdj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آباده</w:t>
      </w:r>
      <w:r>
        <w:br/>
      </w:r>
      <w:r>
        <w:rPr>
          <w:rtl/>
        </w:rPr>
        <w:t xml:space="preserve">
جناب کربلائی محمّد سلمانی علیه بهاء اللّه الابهی</w:t>
      </w:r>
    </w:p>
    <w:p>
      <w:pPr>
        <w:pStyle w:val="Heading2"/>
        <w:pStyle w:val="RtlHeading2Low"/>
        <w:bidi/>
      </w:pPr>
      <w:hyperlink w:history="1" r:id="rIdag9cotqxuso0jnrph4md6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بندۀ بها الحمد للّه شمع شبستان محبّتی و نور انجمن معرفت میوۀ شجرۀ موهبتی و شکوفۀ گلستان رحمت از نسیم جنّة النّعیم در اهتزازی و از تسنیم فردوس عنایت سیراب پس چون باین فضل موفّق گشتی باید ایّام عمر را در آنچه سبب قربیّت درگاه کبریاست بگذرانی قربیّت حق در بلندی و پستی نه بلکه در تربیت و تبتّل و تضرّع و بندگی احبّای الهی هر چه باین عبودیّت بیشتر موفّق گردی قربیّت الهیّه بیشتر میسّر گردد و بحق نزدیکتر شوی تا توانی بصفات و اخلاقی مبعوث شو که بکلّی در سبیل الهی محو و فانی شوی یعنی اثر وجود در تو نماند کالمیّت بین یدی الغسّال یحرّکه احکام اللّه بارادة من اللّه معنی کالمیّت بین یدی الغسّال اینست که بکلّی خواهش و نیّتی و فکری و ذکری از برای انسان نماند و فانی در تعالیم الهی گردد و مفتون اوامر رحمانی بآن قوّت متحرّک گردد و بآن تعالیم عامل شود و بآن اخلاق متخلّق اینست مقام فنای فی اللّه و بقای باللّه و علیک البهآء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q24iqqpj7x1tgqpqkcf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x0gn1g4nmhflxaalt4u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krpum_sjpo91zlayw0qh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7;&#1785;" TargetMode="External"/><Relationship Id="rIdxa3cla4n-0qkrwxykotdj" Type="http://schemas.openxmlformats.org/officeDocument/2006/relationships/hyperlink" Target="#&#1607;&#1608;-&#1575;&#1604;&#1604;&#1617;&#1607;" TargetMode="External"/><Relationship Id="rIdag9cotqxuso0jnrph4md6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qx673btxseuwqdhrryv6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ozgjaqoyr608ey-a36fl.png"/><Relationship Id="rId1" Type="http://schemas.openxmlformats.org/officeDocument/2006/relationships/image" Target="media/6wrjpjrzp7qphk284l9xp.png"/></Relationships>
</file>

<file path=word/_rels/footer2.xml.rels><?xml version="1.0" encoding="UTF-8"?><Relationships xmlns="http://schemas.openxmlformats.org/package/2006/relationships"><Relationship Id="rIdsq24iqqpj7x1tgqpqkcfs" Type="http://schemas.openxmlformats.org/officeDocument/2006/relationships/hyperlink" Target="https://oceanoflights.org/abdul-baha-bwc-lib-0219-fa" TargetMode="External"/><Relationship Id="rId0x0gn1g4nmhflxaalt4u1" Type="http://schemas.openxmlformats.org/officeDocument/2006/relationships/hyperlink" Target="https://oceanoflights.org" TargetMode="External"/><Relationship Id="rId0" Type="http://schemas.openxmlformats.org/officeDocument/2006/relationships/image" Target="media/ru-ens_76um9yq-436zv0.png"/><Relationship Id="rId1" Type="http://schemas.openxmlformats.org/officeDocument/2006/relationships/image" Target="media/iho_vpmeeidqsxr5qnwa1.png"/><Relationship Id="rId2" Type="http://schemas.openxmlformats.org/officeDocument/2006/relationships/image" Target="media/dyh_-wfkbnifm7hhzqef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exy3hvzrjk8hr7xrau3f.png"/><Relationship Id="rId1" Type="http://schemas.openxmlformats.org/officeDocument/2006/relationships/image" Target="media/qk5csoer2wgjclucnz3y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u3cmtgn3bpc0v-q18yo1.png"/><Relationship Id="rId1" Type="http://schemas.openxmlformats.org/officeDocument/2006/relationships/image" Target="media/ofzeqjrsqmi4cap0argn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بها الحمد لله شمع شبستان محبّتی و نور انجمن معرفت ...</dc:title>
  <dc:creator>Ocean of Lights</dc:creator>
  <cp:lastModifiedBy>Ocean of Lights</cp:lastModifiedBy>
  <cp:revision>1</cp:revision>
  <dcterms:created xsi:type="dcterms:W3CDTF">2025-09-01T04:32:43.820Z</dcterms:created>
  <dcterms:modified xsi:type="dcterms:W3CDTF">2025-09-01T04:32:43.820Z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