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بندۀ جمال ابهی نامۀ مفصّل شما با نامۀ امة‌الله روحانیّه خانم واصل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ih0wairltvxwba4az95u"/>
      <w:r>
        <w:rPr>
          <w:rtl/>
        </w:rPr>
        <w:t xml:space="preserve">از الواح حضرت عبدالبهاء - بر اساس نسخه موجود در "کتابخانه آثار بهائی" در مرکز جهانی بهائی – شمارۀ ۲۳۲</w:t>
      </w:r>
    </w:p>
    <w:p>
      <w:pPr>
        <w:pStyle w:val="RtlNormalLow"/>
        <w:bidi/>
      </w:pPr>
      <w:r>
        <w:rPr>
          <w:rtl/>
        </w:rPr>
        <w:t xml:space="preserve">بستون</w:t>
      </w:r>
      <w:r>
        <w:br/>
      </w:r>
      <w:r>
        <w:rPr>
          <w:rtl/>
        </w:rPr>
        <w:t xml:space="preserve">
جناب علیقلی خان علیه بهآء اللّه الأبهی</w:t>
      </w:r>
      <w:r>
        <w:br/>
      </w:r>
      <w:r>
        <w:rPr>
          <w:rtl/>
        </w:rPr>
        <w:t xml:space="preserve">
شهر رجب ١٣٢۵</w:t>
      </w:r>
    </w:p>
    <w:p>
      <w:pPr>
        <w:pStyle w:val="Heading2"/>
        <w:pStyle w:val="RtlHeading2Low"/>
        <w:bidi/>
      </w:pPr>
      <w:hyperlink w:history="1" r:id="rIdrwdorgc8jt5mv9flqvwuw"/>
      <w:r>
        <w:rPr>
          <w:rtl/>
        </w:rPr>
        <w:t xml:space="preserve">هو الله</w:t>
      </w:r>
    </w:p>
    <w:p>
      <w:pPr>
        <w:pStyle w:val="RtlNormalLow"/>
        <w:bidi/>
      </w:pPr>
      <w:r>
        <w:rPr>
          <w:rtl/>
        </w:rPr>
        <w:t xml:space="preserve">ای بندۀ جمال ابهی نامۀ مفصّل شما با نامۀ امة‌اللّه روحانیّه خانم واصل گردید دلیل بر وصول بوطن مألوف و حصول راحت و آسایش موفور بود از این جهت نهایت سرور حاصل شد الحمد للّه در راه خوش گذشت در پاریس استراحت نمودید فی‌الحقیقه در این سفر در ایران احبّای الهی نهایت مهربانی را مجرا داشتند و این سبب سرور وجدانی من گشت و همچنین جرائد ملاحظه شد باری از خدا خواهم که کلّ موفّق بخدمت ملکوت گردید تا نتائج ابدی بخشد و انوار خلوص و محبّت کلّ بر قرون و اعصار بتابد اگر بوصایا و نصایح جمال مبارک روحی لأحبّائه الفدآء قیام نمائید عنقریب نتائج مشکوره حاصل شود و جرائد عظیمۀ عالم کلّ بستایش پردازند و ولوله در غرب افتد که سبب ازدیاد جنبش و حرکت در شرق شود</w:t>
      </w:r>
    </w:p>
    <w:p>
      <w:pPr>
        <w:pStyle w:val="RtlNormalLow"/>
        <w:bidi/>
      </w:pPr>
      <w:r>
        <w:rPr>
          <w:rtl/>
        </w:rPr>
        <w:t xml:space="preserve">از مجالس کمبریج و بستون مرقوم نموده بودید هر چه این محافل ازدیاد یابد انتشار نفحات بیشتر شود از خبر اتّحاد و اتّفاق و الفت و یگانگی اماء رحمان و یاران الهی در آن سامان نهایت سرور و شادمانی حاصل شد این دلیل بر آنست که امر در آنجا نتیجه عنقریب خواهد بخشید امة‌اللّه المقرّبة المنجذبه بنت الملکوت مس فارمر را تحیّت محترمانه از قبل من برسان ای جناب خان جمیع احبّا را نصیحت کن و بگو جمال ابهی روحی لتراب اقدامه الفدآء بابی عظیم بر وجه شماها مفتوح نموده و موهبتی جسیم مبذول داشته باید قدر این را بدانیم و بکلّی خود را فدا کنیم بلکه فراموش نمائیم نه راحتی خواهیم و نه سروری طلبیم نه نام و ننگی جوئیم نه فسحت و وسعتی طلبیم هر چیزی فدا نمائیم تا سر از جیب ملکوت بقا برآوریم امیدوارم که همچنان که طلبیدی موفّق گردی عمر صرف خدمت گردد و منقطع از ماسوی باشی و بذکر حقّ مشغول گردی بحضرات خبّازها بسبب خدماتی که بشماها نمودند نهایت محبّت و مهربانی گردید گل گلزار محبّت اللّه عبدالحسین خان را از قبل من دو گونه ببوس دعا مینمایم که مؤیّد و موفّق باشد مکاتیبی جناب حاجی میرزا عبداللّه اعاده ننموده است اگر بیاید ارسال میشود و انشآءاللّه اوراق سرگذشت که در عکّا گذاشته بودید بقدر نصفش ملاحظه شده و باقی نیز ملاحظه میشود و ارسال میگردد باری امیدوارم که همواره خادم ملکوت اللّه باشی و خدماتت در آستان مقدّس مقبول گردد و تأیید و توفیق متتابعاً برسد و علیک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4dgnmu31hul0ymyuqzi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hbpxbn98yd-ybxdlb_z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ih0wairltvxwba4az95u"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79;&#1778;" TargetMode="External"/><Relationship Id="rIdrwdorgc8jt5mv9flqvwuw" Type="http://schemas.openxmlformats.org/officeDocument/2006/relationships/hyperlink" Target="#&#1607;&#1608;-&#1575;&#1604;&#1604;&#1607;" TargetMode="External"/><Relationship Id="rId9" Type="http://schemas.openxmlformats.org/officeDocument/2006/relationships/image" Target="media/ogdaur37uhw1n1ws2ab1u.png"/></Relationships>
</file>

<file path=word/_rels/footer1.xml.rels><?xml version="1.0" encoding="UTF-8"?><Relationships xmlns="http://schemas.openxmlformats.org/package/2006/relationships"><Relationship Id="rId0" Type="http://schemas.openxmlformats.org/officeDocument/2006/relationships/image" Target="media/i6l9ebkjnnlv6pq3uafwe.png"/><Relationship Id="rId1" Type="http://schemas.openxmlformats.org/officeDocument/2006/relationships/image" Target="media/fzqouymas-odj7eysawym.png"/></Relationships>
</file>

<file path=word/_rels/footer2.xml.rels><?xml version="1.0" encoding="UTF-8"?><Relationships xmlns="http://schemas.openxmlformats.org/package/2006/relationships"><Relationship Id="rIdg4dgnmu31hul0ymyuqzit" Type="http://schemas.openxmlformats.org/officeDocument/2006/relationships/hyperlink" Target="https://oceanoflights.org/abdul-baha-bwc-lib-0232-fa" TargetMode="External"/><Relationship Id="rIduhbpxbn98yd-ybxdlb_zx" Type="http://schemas.openxmlformats.org/officeDocument/2006/relationships/hyperlink" Target="https://oceanoflights.org" TargetMode="External"/><Relationship Id="rId0" Type="http://schemas.openxmlformats.org/officeDocument/2006/relationships/image" Target="media/mei8lfugdfyarbrrreo6h.png"/><Relationship Id="rId1" Type="http://schemas.openxmlformats.org/officeDocument/2006/relationships/image" Target="media/9_kf3nkjfezu38kz41c_k.png"/><Relationship Id="rId2" Type="http://schemas.openxmlformats.org/officeDocument/2006/relationships/image" Target="media/oqjvxxflengfh-asarmm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mbu-7rbp-j0nkottpsyi.png"/><Relationship Id="rId1" Type="http://schemas.openxmlformats.org/officeDocument/2006/relationships/image" Target="media/b_y27hvff4qrv4o9yqxjn.png"/></Relationships>
</file>

<file path=word/_rels/header2.xml.rels><?xml version="1.0" encoding="UTF-8"?><Relationships xmlns="http://schemas.openxmlformats.org/package/2006/relationships"><Relationship Id="rId0" Type="http://schemas.openxmlformats.org/officeDocument/2006/relationships/image" Target="media/pder7al5ipj6imogu0crw.png"/><Relationship Id="rId1" Type="http://schemas.openxmlformats.org/officeDocument/2006/relationships/image" Target="media/jwzuqrg2conzcs9pqr3f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بندۀ جمال ابهی نامۀ مفصّل شما با نامۀ امة‌الله روحانیّه خانم واصل گردید ...</dc:title>
  <dc:creator>Ocean of Lights</dc:creator>
  <cp:lastModifiedBy>Ocean of Lights</cp:lastModifiedBy>
  <cp:revision>1</cp:revision>
  <dcterms:created xsi:type="dcterms:W3CDTF">2025-09-01T23:53:20.345Z</dcterms:created>
  <dcterms:modified xsi:type="dcterms:W3CDTF">2025-09-01T23:53:20.345Z</dcterms:modified>
</cp:coreProperties>
</file>

<file path=docProps/custom.xml><?xml version="1.0" encoding="utf-8"?>
<Properties xmlns="http://schemas.openxmlformats.org/officeDocument/2006/custom-properties" xmlns:vt="http://schemas.openxmlformats.org/officeDocument/2006/docPropsVTypes"/>
</file>