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حق قدر این پدر بزرگوار را بدان که تو را بمعین حیوان دلالت کرد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tgmyuetb8sx6w5pj5h8c"/>
      <w:r>
        <w:rPr>
          <w:rtl/>
        </w:rPr>
        <w:t xml:space="preserve">از الواح حضرت عبدالبهاء - بر اساس نسخه موجود در "کتابخانه آثار بهائی" در مرکز جهانی بهائی – شمارۀ ۲۳۸</w:t>
      </w:r>
    </w:p>
    <w:p>
      <w:pPr>
        <w:pStyle w:val="Heading2"/>
        <w:pStyle w:val="RtlHeading2Low"/>
        <w:bidi/>
      </w:pPr>
      <w:hyperlink w:history="1" r:id="rIdrxwjlpwj56w3nzeelrbtj"/>
      <w:r>
        <w:rPr>
          <w:rtl/>
        </w:rPr>
        <w:t xml:space="preserve">هو اللّه</w:t>
      </w:r>
    </w:p>
    <w:p>
      <w:pPr>
        <w:pStyle w:val="RtlNormalLow"/>
        <w:bidi/>
      </w:pPr>
      <w:r>
        <w:rPr>
          <w:rtl/>
        </w:rPr>
        <w:t xml:space="preserve">ط</w:t>
      </w:r>
    </w:p>
    <w:p>
      <w:pPr>
        <w:pStyle w:val="RtlNormalLow"/>
        <w:bidi/>
      </w:pPr>
      <w:r>
        <w:rPr>
          <w:rtl/>
        </w:rPr>
        <w:t xml:space="preserve">جناب میرزا تقی ابن جناب ادیب علیه بهآء اللّه الابهی</w:t>
      </w:r>
    </w:p>
    <w:p>
      <w:pPr>
        <w:pStyle w:val="Heading2"/>
        <w:pStyle w:val="RtlHeading2Low"/>
        <w:bidi/>
      </w:pPr>
      <w:hyperlink w:history="1" r:id="rIdkgldzy22hgnmqbnyk4do3"/>
      <w:r>
        <w:rPr>
          <w:rtl/>
        </w:rPr>
        <w:t xml:space="preserve">هو الابهی</w:t>
      </w:r>
    </w:p>
    <w:p>
      <w:pPr>
        <w:pStyle w:val="RtlNormalLow"/>
        <w:bidi/>
      </w:pPr>
      <w:r>
        <w:rPr>
          <w:rtl/>
        </w:rPr>
        <w:t xml:space="preserve">ای بندۀ حق قدر این پدر بزرگوار را بدان که تو را بمعین حیوان دلالت کرد و بسرمنزل جانان هدایت از مائدۀ آسمانی بهره داد و از خمر رحمانی نصیب بخشید ناسوتی بودی ملکوتی نمود مرغ خاکی بودی طیر آسمانی کرد شاخ شاخسار ترابی بودی نهال بوستان الهی نمود اگر در هر دقیقه صد هزار خدمت بجا آری از عهدۀ حقّ شکر یکی از اینها برنیائی و البهآء علی اهل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bk_d2v_zc2obcjhywv4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avutqjtlpecoo1w2l0u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tgmyuetb8sx6w5pj5h8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9;&#1784;" TargetMode="External"/><Relationship Id="rIdrxwjlpwj56w3nzeelrbtj" Type="http://schemas.openxmlformats.org/officeDocument/2006/relationships/hyperlink" Target="#&#1607;&#1608;-&#1575;&#1604;&#1604;&#1617;&#1607;" TargetMode="External"/><Relationship Id="rIdkgldzy22hgnmqbnyk4do3" Type="http://schemas.openxmlformats.org/officeDocument/2006/relationships/hyperlink" Target="#&#1607;&#1608;-&#1575;&#1604;&#1575;&#1576;&#1607;&#1740;" TargetMode="External"/><Relationship Id="rId9" Type="http://schemas.openxmlformats.org/officeDocument/2006/relationships/image" Target="media/17celoo2dy6bxh8unnc2k.png"/></Relationships>
</file>

<file path=word/_rels/footer1.xml.rels><?xml version="1.0" encoding="UTF-8"?><Relationships xmlns="http://schemas.openxmlformats.org/package/2006/relationships"><Relationship Id="rId0" Type="http://schemas.openxmlformats.org/officeDocument/2006/relationships/image" Target="media/lpo7uqt-gubtxhcibbtbq.png"/><Relationship Id="rId1" Type="http://schemas.openxmlformats.org/officeDocument/2006/relationships/image" Target="media/xnq4m0q7g2w5g7xwynbxp.png"/></Relationships>
</file>

<file path=word/_rels/footer2.xml.rels><?xml version="1.0" encoding="UTF-8"?><Relationships xmlns="http://schemas.openxmlformats.org/package/2006/relationships"><Relationship Id="rId2bk_d2v_zc2obcjhywv4_" Type="http://schemas.openxmlformats.org/officeDocument/2006/relationships/hyperlink" Target="https://oceanoflights.org/abdul-baha-bwc-lib-0238-fa" TargetMode="External"/><Relationship Id="rId6avutqjtlpecoo1w2l0uh" Type="http://schemas.openxmlformats.org/officeDocument/2006/relationships/hyperlink" Target="https://oceanoflights.org" TargetMode="External"/><Relationship Id="rId0" Type="http://schemas.openxmlformats.org/officeDocument/2006/relationships/image" Target="media/_h9ry3mzzc1k3m3nsvmay.png"/><Relationship Id="rId1" Type="http://schemas.openxmlformats.org/officeDocument/2006/relationships/image" Target="media/gp13r4tcihzyyb_dkujhh.png"/><Relationship Id="rId2" Type="http://schemas.openxmlformats.org/officeDocument/2006/relationships/image" Target="media/ok87mtvgwzvy2znqemlb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bljl7flsi_6tlpr5bng2.png"/><Relationship Id="rId1" Type="http://schemas.openxmlformats.org/officeDocument/2006/relationships/image" Target="media/y0pthpejaycdutb3yp1hc.png"/></Relationships>
</file>

<file path=word/_rels/header2.xml.rels><?xml version="1.0" encoding="UTF-8"?><Relationships xmlns="http://schemas.openxmlformats.org/package/2006/relationships"><Relationship Id="rId0" Type="http://schemas.openxmlformats.org/officeDocument/2006/relationships/image" Target="media/h0x961qzznku_dlzrs2wf.png"/><Relationship Id="rId1" Type="http://schemas.openxmlformats.org/officeDocument/2006/relationships/image" Target="media/8jwzlpbk8yxnolui08p7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حق قدر این پدر بزرگوار را بدان که تو را بمعین حیوان دلالت کرد ...</dc:title>
  <dc:creator>Ocean of Lights</dc:creator>
  <cp:lastModifiedBy>Ocean of Lights</cp:lastModifiedBy>
  <cp:revision>1</cp:revision>
  <dcterms:created xsi:type="dcterms:W3CDTF">2025-09-01T23:53:32.280Z</dcterms:created>
  <dcterms:modified xsi:type="dcterms:W3CDTF">2025-09-01T23:53:32.280Z</dcterms:modified>
</cp:coreProperties>
</file>

<file path=docProps/custom.xml><?xml version="1.0" encoding="utf-8"?>
<Properties xmlns="http://schemas.openxmlformats.org/officeDocument/2006/custom-properties" xmlns:vt="http://schemas.openxmlformats.org/officeDocument/2006/docPropsVTypes"/>
</file>