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حقّ مکتوبت رسید محفلی که در کمال اتّحاد در شب جمعه در منزل مس تمپسون آراسته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veokozs1scvqik8suj27"/>
      <w:r>
        <w:rPr>
          <w:rtl/>
        </w:rPr>
        <w:t xml:space="preserve">از الواح حضرت عبدالبهاء - بر اساس نسخه موجود در "کتابخانه آثار بهائی" در مرکز جهانی بهائی – شمارۀ ۲۴۲</w:t>
      </w:r>
    </w:p>
    <w:p>
      <w:pPr>
        <w:pStyle w:val="RtlNormalLow"/>
        <w:bidi/>
      </w:pPr>
      <w:r>
        <w:rPr>
          <w:rtl/>
        </w:rPr>
        <w:t xml:space="preserve">بواسطۀ جناب میرزا احمد</w:t>
      </w:r>
      <w:r>
        <w:br/>
      </w:r>
      <w:r>
        <w:rPr>
          <w:rtl/>
        </w:rPr>
        <w:t xml:space="preserve">
نیویورک</w:t>
      </w:r>
      <w:r>
        <w:br/>
      </w:r>
      <w:r>
        <w:rPr>
          <w:rtl/>
        </w:rPr>
        <w:t xml:space="preserve">
ج هربرت ریچ</w:t>
      </w:r>
      <w:r>
        <w:br/>
      </w:r>
      <w:r>
        <w:rPr>
          <w:rtl/>
        </w:rPr>
        <w:t xml:space="preserve">
Through his honor Mirza Ahmad
G. Herbert Rich</w:t>
      </w:r>
    </w:p>
    <w:p>
      <w:pPr>
        <w:pStyle w:val="Heading2"/>
        <w:pStyle w:val="RtlHeading2Low"/>
        <w:bidi/>
      </w:pPr>
      <w:hyperlink w:history="1" r:id="rIdnzfujkyxxox3dljk55hlt"/>
      <w:r>
        <w:rPr>
          <w:rtl/>
        </w:rPr>
        <w:t xml:space="preserve">هو الله</w:t>
      </w:r>
    </w:p>
    <w:p>
      <w:pPr>
        <w:pStyle w:val="RtlNormalLow"/>
        <w:bidi/>
      </w:pPr>
      <w:r>
        <w:rPr>
          <w:rtl/>
        </w:rPr>
        <w:t xml:space="preserve">ای بندۀ حقّ مکتوبت رسید محفلی که در کمال اتّحاد در شب جمعه در منزل مس تمپسون آراسته بودید فی‌الحقیقه روحانی بود رحمانی بود نورانی بود زیرا یاران الهی در نهایت اتّحاد و یگانگی بودند و امیدوارم که اهل عالم جمیعاً چنین متّحد و متّفق گردند جمال مبارک محض اتّحاد و اتّفاق اهل عالم ظاهر شدند تا کلّ در سایۀ یک خیمه درآیند و بیک لحن در یک گلشن بسرایند و جهانرا بمحبّت و یگانگی بیارایند هر محفلی که بجهت اتّحاد و اتّفاق تشکیل گردد سبب شود بیگانگان آشنا گردند و اغیار یار شوند و عبدالبهآء بجان و دل در آن محفل حاضر از خدا خواهم که همواره احبّای الهی در اتّفاق و یگانگی کوشند تا این قوّۀ اتّحاد در جهان اثر کند و در هر کشوری سمر گردد تا اندک اندک ظلمت بیگانگی از عالم زائل گردد و نور یگانگی طالع و لائح شود و علیک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ocdvowyp29jphvcnufg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y4k5qo1zk-wpfvepiji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veokozs1scvqik8suj2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1778;" TargetMode="External"/><Relationship Id="rIdnzfujkyxxox3dljk55hlt" Type="http://schemas.openxmlformats.org/officeDocument/2006/relationships/hyperlink" Target="#&#1607;&#1608;-&#1575;&#1604;&#1604;&#1607;" TargetMode="External"/><Relationship Id="rId9" Type="http://schemas.openxmlformats.org/officeDocument/2006/relationships/image" Target="media/utvdiunjguvec-wgjjfxt.png"/></Relationships>
</file>

<file path=word/_rels/footer1.xml.rels><?xml version="1.0" encoding="UTF-8"?><Relationships xmlns="http://schemas.openxmlformats.org/package/2006/relationships"><Relationship Id="rId0" Type="http://schemas.openxmlformats.org/officeDocument/2006/relationships/image" Target="media/r1e48pqbkhfi5id43xwnv.png"/><Relationship Id="rId1" Type="http://schemas.openxmlformats.org/officeDocument/2006/relationships/image" Target="media/tfvdkc4vsrkwrlzkvuhl5.png"/></Relationships>
</file>

<file path=word/_rels/footer2.xml.rels><?xml version="1.0" encoding="UTF-8"?><Relationships xmlns="http://schemas.openxmlformats.org/package/2006/relationships"><Relationship Id="rIdeocdvowyp29jphvcnufgn" Type="http://schemas.openxmlformats.org/officeDocument/2006/relationships/hyperlink" Target="https://oceanoflights.org/abdul-baha-bwc-lib-0242-fa" TargetMode="External"/><Relationship Id="rIdwy4k5qo1zk-wpfvepijij" Type="http://schemas.openxmlformats.org/officeDocument/2006/relationships/hyperlink" Target="https://oceanoflights.org" TargetMode="External"/><Relationship Id="rId0" Type="http://schemas.openxmlformats.org/officeDocument/2006/relationships/image" Target="media/oflrb9b7mfavgjvj4ue2_.png"/><Relationship Id="rId1" Type="http://schemas.openxmlformats.org/officeDocument/2006/relationships/image" Target="media/twjmfl7hpvd4xs5giks1b.png"/><Relationship Id="rId2" Type="http://schemas.openxmlformats.org/officeDocument/2006/relationships/image" Target="media/ozhvxeo5uycv7weusuka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b-5aa8ufjgvtzuwks93p.png"/><Relationship Id="rId1" Type="http://schemas.openxmlformats.org/officeDocument/2006/relationships/image" Target="media/x6m6374aqewwvbe0gkww9.png"/></Relationships>
</file>

<file path=word/_rels/header2.xml.rels><?xml version="1.0" encoding="UTF-8"?><Relationships xmlns="http://schemas.openxmlformats.org/package/2006/relationships"><Relationship Id="rId0" Type="http://schemas.openxmlformats.org/officeDocument/2006/relationships/image" Target="media/khhawytzfblhhqwkqcc6m.png"/><Relationship Id="rId1" Type="http://schemas.openxmlformats.org/officeDocument/2006/relationships/image" Target="media/ekgkgeq3tbdrmitr8gqo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حقّ مکتوبت رسید محفلی که در کمال اتّحاد در شب جمعه در منزل مس تمپسون آراسته  ...</dc:title>
  <dc:creator>Ocean of Lights</dc:creator>
  <cp:lastModifiedBy>Ocean of Lights</cp:lastModifiedBy>
  <cp:revision>1</cp:revision>
  <dcterms:created xsi:type="dcterms:W3CDTF">2025-09-02T04:30:19.249Z</dcterms:created>
  <dcterms:modified xsi:type="dcterms:W3CDTF">2025-09-02T04:30:19.249Z</dcterms:modified>
</cp:coreProperties>
</file>

<file path=docProps/custom.xml><?xml version="1.0" encoding="utf-8"?>
<Properties xmlns="http://schemas.openxmlformats.org/officeDocument/2006/custom-properties" xmlns:vt="http://schemas.openxmlformats.org/officeDocument/2006/docPropsVTypes"/>
</file>