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الحمد لله در هر محفل و مکانی موفّق بخدمت حضرت یزدانی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tkkypcfv7k4zkodflu4r"/>
      <w:r>
        <w:rPr>
          <w:rtl/>
        </w:rPr>
        <w:t xml:space="preserve">از الواح حضرت عبدالبهاء - بر اساس نسخه موجود در "کتابخانه آثار بهائی" در مرکز جهانی بهائی – شمارۀ ۲۷۹</w:t>
      </w:r>
    </w:p>
    <w:p>
      <w:pPr>
        <w:pStyle w:val="RtlNormalLow"/>
        <w:bidi/>
      </w:pPr>
      <w:r>
        <w:rPr>
          <w:rtl/>
        </w:rPr>
        <w:t xml:space="preserve">همدان</w:t>
      </w:r>
      <w:r>
        <w:br/>
      </w:r>
      <w:r>
        <w:rPr>
          <w:rtl/>
        </w:rPr>
        <w:t xml:space="preserve">
جناب آقا شیخ محسن علیه بهآء اللّه الأبهی</w:t>
      </w:r>
    </w:p>
    <w:p>
      <w:pPr>
        <w:pStyle w:val="Heading2"/>
        <w:pStyle w:val="RtlHeading2Low"/>
        <w:bidi/>
      </w:pPr>
      <w:hyperlink w:history="1" r:id="rIda73b52wtexea9qdbg6dl1"/>
      <w:r>
        <w:rPr>
          <w:rtl/>
        </w:rPr>
        <w:t xml:space="preserve">هو الله</w:t>
      </w:r>
    </w:p>
    <w:p>
      <w:pPr>
        <w:pStyle w:val="RtlNormalLow"/>
        <w:bidi/>
      </w:pPr>
      <w:r>
        <w:rPr>
          <w:rtl/>
        </w:rPr>
        <w:t xml:space="preserve">ای ثابت بر پیمان الحمد للّه در هر محفل و مکانی موفّق بخدمت حضرت یزدانی زیرا بیزار از نام و نشانی و مفتون آن دلبر مهربان و مجنون آن زلف پریشان از الطاف حیّ قدیر امید شدید است که یاران همدان هر روز جلوه‌ئی دیگر نمایند و ثبوت و استقامت بیشتر از پیشتر بنمایند فی‌الحقیقه خادمند و ثابت و سامعند و ناطق از تأییدات ربّ الآیات آنان را هر دم عون و صون طلبم و موفّقیّت ملک و ملکوت خواهم و یقین دارم که بعنایت حضرت خفیّ الألطاف روز بروز بر ایتلاف بیفزایند و از اختلاف بپرهیزند کلیمی و مسلمان مانند گل و شکر با یکدیگر بیامیزند امتزاج تام حاصل نمایند امواج یک بحر باشند افواج یک لشکر گردند طیور یک حدیقه باشند تا در درگاه احدیّت مقبول و مشکور گردند</w:t>
      </w:r>
    </w:p>
    <w:p>
      <w:pPr>
        <w:pStyle w:val="RtlNormalLow"/>
        <w:bidi/>
      </w:pPr>
      <w:r>
        <w:rPr>
          <w:rtl/>
        </w:rPr>
        <w:t xml:space="preserve">از لاتری سؤال نموده بودید فی‌الحقیقه در ممالک غرب رشتۀ تجارتست ولی جواز و عدم جواز آن راجع به بیت عدل عمومی است یعنی بیت عدلی که از جمیع بهائیان عالم انتخاب شود زیرا هر حکمی که مصرّح کتاب نیست راجع به بیت عدلست عبدالبهآء مبیّن کتاب است نه مؤسّس احکام غیر مذکورۀ در کتاب</w:t>
      </w:r>
    </w:p>
    <w:p>
      <w:pPr>
        <w:pStyle w:val="RtlNormalLow"/>
        <w:bidi/>
      </w:pPr>
      <w:r>
        <w:rPr>
          <w:rtl/>
        </w:rPr>
        <w:t xml:space="preserve">امّا تواریخ این ظهور اعظم بعضی شمسی است و بعضی قمری عید رضوان و عید نوروز و لیلۀ صعود شمسی است ولی عیدین مبارکین بصریح کتاب توأم است و این جز بحساب قمری محقّق نگردد و در ایّام مبارک بعثت حضرت اعلی روحی له الفدآء و شهادت حضرت نقطۀ اولی بحساب قمری گرفته میشد ولی صریح کتاب اقدس نه و از الطاف حضرت بیچون رجا چنانست که تأییدات عظیمه و توفیقات جلیله همدم و همراز گردد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d36vdzavyifofqylt6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cc1ettonlyw1c5sn83i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tkkypcfv7k4zkodflu4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1785;" TargetMode="External"/><Relationship Id="rIda73b52wtexea9qdbg6dl1" Type="http://schemas.openxmlformats.org/officeDocument/2006/relationships/hyperlink" Target="#&#1607;&#1608;-&#1575;&#1604;&#1604;&#1607;" TargetMode="External"/><Relationship Id="rId9" Type="http://schemas.openxmlformats.org/officeDocument/2006/relationships/image" Target="media/kubvdf1a8vlagdqlbuxn8.png"/></Relationships>
</file>

<file path=word/_rels/footer1.xml.rels><?xml version="1.0" encoding="UTF-8"?><Relationships xmlns="http://schemas.openxmlformats.org/package/2006/relationships"><Relationship Id="rId0" Type="http://schemas.openxmlformats.org/officeDocument/2006/relationships/image" Target="media/isticg9ijprjyjketrgww.png"/><Relationship Id="rId1" Type="http://schemas.openxmlformats.org/officeDocument/2006/relationships/image" Target="media/0kdyutdtutwltfo48dfeh.png"/></Relationships>
</file>

<file path=word/_rels/footer2.xml.rels><?xml version="1.0" encoding="UTF-8"?><Relationships xmlns="http://schemas.openxmlformats.org/package/2006/relationships"><Relationship Id="rIdqvd36vdzavyifofqylt6h" Type="http://schemas.openxmlformats.org/officeDocument/2006/relationships/hyperlink" Target="https://oceanoflights.org/abdul-baha-bwc-lib-0279-fa" TargetMode="External"/><Relationship Id="rIdgcc1ettonlyw1c5sn83is" Type="http://schemas.openxmlformats.org/officeDocument/2006/relationships/hyperlink" Target="https://oceanoflights.org" TargetMode="External"/><Relationship Id="rId0" Type="http://schemas.openxmlformats.org/officeDocument/2006/relationships/image" Target="media/dvjcnbdfnjzffqsik0fyz.png"/><Relationship Id="rId1" Type="http://schemas.openxmlformats.org/officeDocument/2006/relationships/image" Target="media/ucmf2cp8t-km9u5wnbugx.png"/><Relationship Id="rId2" Type="http://schemas.openxmlformats.org/officeDocument/2006/relationships/image" Target="media/sjkk2boci6zbcvj5tpjo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j5uznharczzkir_c__gh.png"/><Relationship Id="rId1" Type="http://schemas.openxmlformats.org/officeDocument/2006/relationships/image" Target="media/s3rwnkifvszoy--9hpr_r.png"/></Relationships>
</file>

<file path=word/_rels/header2.xml.rels><?xml version="1.0" encoding="UTF-8"?><Relationships xmlns="http://schemas.openxmlformats.org/package/2006/relationships"><Relationship Id="rId0" Type="http://schemas.openxmlformats.org/officeDocument/2006/relationships/image" Target="media/v3wmbj4r4keayofgstnls.png"/><Relationship Id="rId1" Type="http://schemas.openxmlformats.org/officeDocument/2006/relationships/image" Target="media/6bgjwr6xk63ea0mldrqg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الحمد لله در هر محفل و مکانی موفّق بخدمت حضرت یزدانی ...</dc:title>
  <dc:creator>Ocean of Lights</dc:creator>
  <cp:lastModifiedBy>Ocean of Lights</cp:lastModifiedBy>
  <cp:revision>1</cp:revision>
  <dcterms:created xsi:type="dcterms:W3CDTF">2025-09-06T08:43:08.857Z</dcterms:created>
  <dcterms:modified xsi:type="dcterms:W3CDTF">2025-09-06T08:43:08.857Z</dcterms:modified>
</cp:coreProperties>
</file>

<file path=docProps/custom.xml><?xml version="1.0" encoding="utf-8"?>
<Properties xmlns="http://schemas.openxmlformats.org/officeDocument/2006/custom-properties" xmlns:vt="http://schemas.openxmlformats.org/officeDocument/2006/docPropsVTypes"/>
</file>