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ثابت بر پیمان مکتوب اخیر جواب مرقوم میگردد امّا تحریر پیش 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znbjlgoo8xpeyfblk8fpi"/>
      <w:r>
        <w:rPr>
          <w:rtl/>
        </w:rPr>
        <w:t xml:space="preserve">از الواح حضرت عبدالبهاء - بر اساس نسخه موجود در "کتابخانه آثار بهائی" در مرکز جهانی بهائی – شمارۀ ۲۹۴</w:t>
      </w:r>
    </w:p>
    <w:p>
      <w:pPr>
        <w:pStyle w:val="RtlNormalLow"/>
        <w:bidi/>
      </w:pPr>
      <w:r>
        <w:rPr>
          <w:rtl/>
        </w:rPr>
        <w:t xml:space="preserve">اسکندریّه</w:t>
      </w:r>
      <w:r>
        <w:br/>
      </w:r>
      <w:r>
        <w:rPr>
          <w:rtl/>
        </w:rPr>
        <w:t xml:space="preserve">
حضرت اسمین جناب حاجی آقا محمّد علیه بهآء اللّه الابهی</w:t>
      </w:r>
    </w:p>
    <w:p>
      <w:pPr>
        <w:pStyle w:val="RtlNormalLow"/>
        <w:bidi/>
      </w:pPr>
      <w:r>
        <w:rPr>
          <w:rtl/>
        </w:rPr>
        <w:t xml:space="preserve">ای ثابت بر پیمان مکتوب اخیر جواب مرقوم میگردد امّا تحریر پیش انشآء اللّه عنقریب جواب داده خواهد شد</w:t>
      </w:r>
    </w:p>
    <w:p>
      <w:pPr>
        <w:pStyle w:val="RtlNormalLow"/>
        <w:bidi/>
      </w:pPr>
      <w:r>
        <w:rPr>
          <w:rtl/>
        </w:rPr>
        <w:t xml:space="preserve">در خصوص مسئلۀ دین جناب حاجی و جناب آقا میرزا حسین از شما بسیار راضی شدم از خدا میطلبم که یاران بتعاون و تعاضد خویش در نزد بیگانه و خویش شهیر آفاق گردند این از اعظم نتائج هدایت است و دلیل بر علوّ منقبت آنچه ارسال نمودید واصل شد عنقریب سبب فیض و برکت واقع خواهد گشت جمیع احبّای الهی را تحیّت ابدع ابهی ابلاغ نمائید علی ‌الخصوص امة ‌اللّه و کریمۀ محترمه و نجل سعید را</w:t>
      </w:r>
    </w:p>
    <w:p>
      <w:pPr>
        <w:pStyle w:val="RtlNormalLow"/>
        <w:bidi/>
      </w:pPr>
      <w:r>
        <w:rPr>
          <w:rtl/>
        </w:rPr>
        <w:t xml:space="preserve">در خصوص سفر بپورت ‌سعید و نگاشتن وصیّت‌نامه این از اوامر قطعیّۀ الهیّه است البتّه بر جمیع لازمست که وصیّت‌نامه مرقوم نمایند و هر وقت تغییر و تبدیل خواهند مختارند دوباره نویسند البتّه حقوق اهل خانه و اطفالرا ملاحظه و معیّن باید بنمائید</w:t>
      </w:r>
    </w:p>
    <w:p>
      <w:pPr>
        <w:pStyle w:val="RtlNormalLow"/>
        <w:bidi/>
      </w:pPr>
      <w:r>
        <w:rPr>
          <w:rtl/>
        </w:rPr>
        <w:t xml:space="preserve">ربّ ربّ اسئلک البقآء لعبدک الّذی قام بالوفآء زده یا الهی حیاتاً فی هذه النّشئة الاولی و ارزقه حیاتاً ابدیّة فی النّشئة الاخری و زد و بارک علیه فی جمیع الشّئون و الاحوال حتّی یصبح آیة موهبتک بین الوری و رایة هدایتک تخفق فی الاوج الاعلی انّک انت الکریم العزیز الوهّاب</w:t>
      </w:r>
    </w:p>
    <w:p>
      <w:pPr>
        <w:pStyle w:val="RtlNormalLow"/>
        <w:bidi/>
      </w:pPr>
      <w:r>
        <w:rPr>
          <w:rtl/>
        </w:rPr>
        <w:t xml:space="preserve">در خصوص افخم و مفخّم علی ‌العجاله در نهایت مهربانی تحریری مرقوم بنمائید و بکنایة و اشارة بیان محبّت مرا بکنید و مطمئن باشند که تأییدات غیبیّه متتابعاً خواهد رسید سفارش مکملّی در خصوص جناب ادیب باسحق خان در کلکته مرقوم دارید که نهایت احترامرا مجری دارند و علیک التّحیّة و الثّنآء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ss1n4oz4wqtbcx9hj0ri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lshv9yaps8bwjtejkvww6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0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1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1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1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0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znbjlgoo8xpeyfblk8fp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8;&#1785;&#1780;" TargetMode="External"/><Relationship Id="rId9" Type="http://schemas.openxmlformats.org/officeDocument/2006/relationships/image" Target="media/vwyrb8yw1iohesq7s7wwr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d_eie8eznrcumqggl3u4.png"/><Relationship Id="rId1" Type="http://schemas.openxmlformats.org/officeDocument/2006/relationships/image" Target="media/jifdm-toju4vnezwqakcb.png"/></Relationships>
</file>

<file path=word/_rels/footer2.xml.rels><?xml version="1.0" encoding="UTF-8"?><Relationships xmlns="http://schemas.openxmlformats.org/package/2006/relationships"><Relationship Id="rIdss1n4oz4wqtbcx9hj0rij" Type="http://schemas.openxmlformats.org/officeDocument/2006/relationships/hyperlink" Target="https://oceanoflights.org/abdul-baha-bwc-lib-0294-fa" TargetMode="External"/><Relationship Id="rIdlshv9yaps8bwjtejkvww6" Type="http://schemas.openxmlformats.org/officeDocument/2006/relationships/hyperlink" Target="https://oceanoflights.org" TargetMode="External"/><Relationship Id="rId0" Type="http://schemas.openxmlformats.org/officeDocument/2006/relationships/image" Target="media/m_novrfvou_2ehbzf3-ws.png"/><Relationship Id="rId1" Type="http://schemas.openxmlformats.org/officeDocument/2006/relationships/image" Target="media/wxd6zhpusv89jzldc-jof.png"/><Relationship Id="rId2" Type="http://schemas.openxmlformats.org/officeDocument/2006/relationships/image" Target="media/erpvizjej06z7hwduvn8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hdn3hzhgoswqbmc_9ove9.png"/><Relationship Id="rId1" Type="http://schemas.openxmlformats.org/officeDocument/2006/relationships/image" Target="media/emgqulayl8si8xf9uezq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1o5dnngmutd6r7qhmk--.png"/><Relationship Id="rId1" Type="http://schemas.openxmlformats.org/officeDocument/2006/relationships/image" Target="media/y-8j_g6ureljbmd8srwa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ثابت بر پیمان مکتوب اخیر جواب مرقوم میگردد امّا تحریر پیش  ...</dc:title>
  <dc:creator>Ocean of Lights</dc:creator>
  <cp:lastModifiedBy>Ocean of Lights</cp:lastModifiedBy>
  <cp:revision>1</cp:revision>
  <dcterms:created xsi:type="dcterms:W3CDTF">2025-09-07T08:36:49.629Z</dcterms:created>
  <dcterms:modified xsi:type="dcterms:W3CDTF">2025-09-07T08:36:49.629Z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