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نامه با منظومه هر دو رسید فی‌الحقیقه اشعار جوابی آبدار بجهت اغیار است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j7njxqmg3op9z6kwpn0x"/>
      <w:r>
        <w:rPr>
          <w:rtl/>
        </w:rPr>
        <w:t xml:space="preserve">از الواح حضرت عبدالبهاء - بر اساس نسخه موجود در "کتابخانه آثار بهائی" در مرکز جهانی بهائی – شمارۀ ۲۹۶</w:t>
      </w:r>
    </w:p>
    <w:p>
      <w:pPr>
        <w:pStyle w:val="RtlNormalLow"/>
        <w:bidi/>
      </w:pPr>
      <w:r>
        <w:rPr>
          <w:rtl/>
        </w:rPr>
        <w:t xml:space="preserve">طهران</w:t>
      </w:r>
      <w:r>
        <w:br/>
      </w:r>
      <w:r>
        <w:rPr>
          <w:rtl/>
        </w:rPr>
        <w:t xml:space="preserve">
جناب آقا میرزا نعیم علیه بهآء اللّه الأبهی</w:t>
      </w:r>
    </w:p>
    <w:p>
      <w:pPr>
        <w:pStyle w:val="Heading2"/>
        <w:pStyle w:val="RtlHeading2Low"/>
        <w:bidi/>
      </w:pPr>
      <w:hyperlink w:history="1" r:id="rId1kvwkqxvkytytqhp_qo9t"/>
      <w:r>
        <w:rPr>
          <w:rtl/>
        </w:rPr>
        <w:t xml:space="preserve">هو الله</w:t>
      </w:r>
    </w:p>
    <w:p>
      <w:pPr>
        <w:pStyle w:val="RtlNormalLow"/>
        <w:bidi/>
      </w:pPr>
      <w:r>
        <w:rPr>
          <w:rtl/>
        </w:rPr>
        <w:t xml:space="preserve">ای ثابت بر پیمان نامه با منظومه هر دو رسید فی‌الحقیقه اشعار جوابی آبدار بجهت اغیار است از قضا عبدالبهآء در بین راه فرصتی یافت و منظومۀ چون لآلی منثوره را قرائت کرد فی‌الحقیقه آن قریحۀ صبیحۀ صریحة الالهام گوهرافشانست حمد خدا را که شب و روز بجان میکوشی و در عبودیّت آستان مقدّس شریک و سهیم عبدالبهائی لهذا منظومه را طبع و تمثیل نما و در نجم باختر هم انتشار خواهد یافت و در خصوص دحض مفتریات برون و اثبات تحریف کتاب باید خدمتی نمایان بدرگاه الهی نمائید آن جناب با جمیع یاران مقتدر باید در اینمسئله متّفق شوید جناب سمندر را هم در اینمسئله شریک فرمائید تا معلومات کل جمع گردد و جواب شافی کافی مرقوم شود این قضیّه باید با نهایت سرعت مجری شود جناب آقا میرزا ابوالفضل مستعدّند عنقریب جواب اتمام خواهند نمود لهذا معلومات کافیۀ خود را در تحریف کتاب میرزا جانی بجناب آقا میرزا ابوالفضل سریعاً ابلاغ دارید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vb1rxntcg2u1zgqysvm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fgajq36szhychda_y7u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j7njxqmg3op9z6kwpn0x"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8;&#1785;&#1782;" TargetMode="External"/><Relationship Id="rId1kvwkqxvkytytqhp_qo9t" Type="http://schemas.openxmlformats.org/officeDocument/2006/relationships/hyperlink" Target="#&#1607;&#1608;-&#1575;&#1604;&#1604;&#1607;" TargetMode="External"/><Relationship Id="rId9" Type="http://schemas.openxmlformats.org/officeDocument/2006/relationships/image" Target="media/nd7zbbigfsvfe-pdgljq-.png"/></Relationships>
</file>

<file path=word/_rels/footer1.xml.rels><?xml version="1.0" encoding="UTF-8"?><Relationships xmlns="http://schemas.openxmlformats.org/package/2006/relationships"><Relationship Id="rId0" Type="http://schemas.openxmlformats.org/officeDocument/2006/relationships/image" Target="media/e0n0fqwt9e8x1wvgbxrlm.png"/><Relationship Id="rId1" Type="http://schemas.openxmlformats.org/officeDocument/2006/relationships/image" Target="media/gwlkxkm2jjak3_p5ffl4d.png"/></Relationships>
</file>

<file path=word/_rels/footer2.xml.rels><?xml version="1.0" encoding="UTF-8"?><Relationships xmlns="http://schemas.openxmlformats.org/package/2006/relationships"><Relationship Id="rIdmvb1rxntcg2u1zgqysvms" Type="http://schemas.openxmlformats.org/officeDocument/2006/relationships/hyperlink" Target="https://oceanoflights.org/abdul-baha-bwc-lib-0296-fa" TargetMode="External"/><Relationship Id="rIdtfgajq36szhychda_y7ue" Type="http://schemas.openxmlformats.org/officeDocument/2006/relationships/hyperlink" Target="https://oceanoflights.org" TargetMode="External"/><Relationship Id="rId0" Type="http://schemas.openxmlformats.org/officeDocument/2006/relationships/image" Target="media/rs-bs8vnb2o0jnyasfxh0.png"/><Relationship Id="rId1" Type="http://schemas.openxmlformats.org/officeDocument/2006/relationships/image" Target="media/dcjhzjj7irygctslyy1bm.png"/><Relationship Id="rId2" Type="http://schemas.openxmlformats.org/officeDocument/2006/relationships/image" Target="media/5dasvgyuqweft6n6ocsv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qfhjvipvttdomck5mlk-.png"/><Relationship Id="rId1" Type="http://schemas.openxmlformats.org/officeDocument/2006/relationships/image" Target="media/tbwxtswhszdgthxd49pgj.png"/></Relationships>
</file>

<file path=word/_rels/header2.xml.rels><?xml version="1.0" encoding="UTF-8"?><Relationships xmlns="http://schemas.openxmlformats.org/package/2006/relationships"><Relationship Id="rId0" Type="http://schemas.openxmlformats.org/officeDocument/2006/relationships/image" Target="media/d_1faraorayf2kqcm3siq.png"/><Relationship Id="rId1" Type="http://schemas.openxmlformats.org/officeDocument/2006/relationships/image" Target="media/hyv6sdswpshdhshvseeb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نامه با منظومه هر دو رسید فی‌الحقیقه اشعار جوابی آبدار بجهت اغیار است ...</dc:title>
  <dc:creator>Ocean of Lights</dc:creator>
  <cp:lastModifiedBy>Ocean of Lights</cp:lastModifiedBy>
  <cp:revision>1</cp:revision>
  <dcterms:created xsi:type="dcterms:W3CDTF">2025-09-07T08:36:53.442Z</dcterms:created>
  <dcterms:modified xsi:type="dcterms:W3CDTF">2025-09-07T08:36:53.442Z</dcterms:modified>
</cp:coreProperties>
</file>

<file path=docProps/custom.xml><?xml version="1.0" encoding="utf-8"?>
<Properties xmlns="http://schemas.openxmlformats.org/officeDocument/2006/custom-properties" xmlns:vt="http://schemas.openxmlformats.org/officeDocument/2006/docPropsVTypes"/>
</file>