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نامه‌ئی که بتاریخ ٨ ذی‌القعده ١٣٣٧ مرقوم فرموده بودید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ujkdowzbx-yu0jli51yv"/>
      <w:r>
        <w:rPr>
          <w:rtl/>
        </w:rPr>
        <w:t xml:space="preserve">از الواح حضرت عبدالبهاء - بر اساس نسخه موجود در "کتابخانه آثار بهائی" در مرکز جهانی بهائی – شمارۀ ۳۰۱</w:t>
      </w:r>
    </w:p>
    <w:p>
      <w:pPr>
        <w:pStyle w:val="RtlNormalLow"/>
        <w:bidi/>
      </w:pPr>
      <w:r>
        <w:rPr>
          <w:rtl/>
        </w:rPr>
        <w:t xml:space="preserve">طهران</w:t>
      </w:r>
      <w:r>
        <w:br/>
      </w:r>
      <w:r>
        <w:rPr>
          <w:rtl/>
        </w:rPr>
        <w:t xml:space="preserve">
حضرت باقراف علیه بهآء اللّه الأبهی</w:t>
      </w:r>
    </w:p>
    <w:p>
      <w:pPr>
        <w:pStyle w:val="Heading2"/>
        <w:pStyle w:val="RtlHeading2Low"/>
        <w:bidi/>
      </w:pPr>
      <w:hyperlink w:history="1" r:id="rIdqxgmngu19-ydjnist0-vs"/>
      <w:r>
        <w:rPr>
          <w:rtl/>
        </w:rPr>
        <w:t xml:space="preserve">هو الله</w:t>
      </w:r>
    </w:p>
    <w:p>
      <w:pPr>
        <w:pStyle w:val="RtlNormalLow"/>
        <w:bidi/>
      </w:pPr>
      <w:r>
        <w:rPr>
          <w:rtl/>
        </w:rPr>
        <w:t xml:space="preserve">ای ثابت بر پیمان نامه‌ئی که بتاریخ ٨ ذی‌القعده ١٣٣٧ مرقوم فرموده بودید رسید الحمد للّه دلالت بر صحّت و استقامت و بذل همّت در عبودیّت حضرت احدیّت داشت الیوم هر شخص ثابت راسخی نفس مؤیّد است و مظهر الطاف حضرت رحمانیّت جنود تأیید معین و نصیر اوست و مجیر و ظهیر او مظفّر و منصور است و مقرّب و منظور و در جمیع آفاق این امر مجرّب است و هر متزلزلی مخذول و مقهور و منکوب و مغلوب لهذا مطمئن بالطاف الهی باش که مورد عنایات حضرت مقصودی حضرت تفتی را به طهران بخواهید که در خفا به تبلیغ نفوس مهمّه پردازد در سرای شما ولی هر نفسی که اقبال مینماید آن را مکتوم از کلّ بدارید هیچکس بوئی نبرد از اطراف مبلّغین می‌طلبند بقدر امکان از نفوس منجذبۀ مشتعله انتخاب نمائید امیدوارم که تأییدات غیبیّه نفوسی جدیداً مبعوث نماید که آیت هدی و رایت ملأ اعلی گردند جناب میرزا عزیزاللّه خان و حضرت فاضل مازندرانی هر دو وارد مطلوب جناب آقای میرزا محمّد علی و جناب میرزا جلال رسید و تسلیم شد مرقوم نموده بودید که امر در نهایت علوّ است باید بساحت جمال قدم شکرانه نمود که چنین عون و عنایتی فرمود و فتح و نصرتی بخشید وعدۀ خویش را بنهایت قوّت وفا فرمود حضرت شخص محترم رئیس خواه منصوب و خواه معزول امیدوارم که خدمتی بدیوان الهی نماید تا در ایوان الهی مذکور گردد زیرا هر بنیانی بپایان ویران گردد الیوم احیای ایران بتحسین اخلاقست و تحسین اخلاق مشروط بحرّیّت وجدان تا اخلاق عمومی تحسین و تعدیل نشود فلاح و نجاح محالست من در حقّ ایشان دعا میکنم از الطاف حقّ عون و عنایت میطلبم امیدوارم که این معاهده حاجز شود و نفوس مهاجمۀ از ترکستان در ایران رخنه ننمایند</w:t>
      </w:r>
    </w:p>
    <w:p>
      <w:pPr>
        <w:pStyle w:val="RtlNormalLow"/>
        <w:bidi/>
      </w:pPr>
      <w:r>
        <w:rPr>
          <w:rtl/>
        </w:rPr>
        <w:t xml:space="preserve">صعود حضرت ادیب و عروج آن حبیب سبب حزن شدید شد بازماندگان آن شخص جلیل را بسیار محبّت و مهربانی نمائید تسلّی خاطر بدهید عنقریب مناجات و زیارت در حقّ او ارسال میگردد مرقوم فرموده بودی که املا و انشاء ندارم املاء شما بی‌بدیل و انشاء شما بی‌مثیل است زیرا جمیع از قلب منیر و حبّ شدید صادر میگردد بجناب امین مرقوم شد که قبر حضرت ادیب را صد تومان خرج نموده در نهایت متانت و لطافت بنا نمایند و شما نیز باید مواظبت کنید و علیک البهآء الأبهی</w:t>
      </w:r>
    </w:p>
    <w:p>
      <w:pPr>
        <w:pStyle w:val="RtlNormalLow"/>
        <w:bidi/>
      </w:pPr>
      <w:r>
        <w:rPr>
          <w:rtl/>
        </w:rPr>
        <w:t xml:space="preserve">١٧ صفر ١٣٣٨</w:t>
      </w:r>
    </w:p>
    <w:p>
      <w:pPr>
        <w:pStyle w:val="RtlNormalLow"/>
        <w:bidi/>
      </w:pPr>
      <w:r>
        <w:rPr>
          <w:rtl/>
        </w:rPr>
        <w:t xml:space="preserve">حیفا</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ztcaycmdrmeobe9bikk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ax-ylzag8xhucl3lie3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ujkdowzbx-yu0jli51y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6;&#1777;" TargetMode="External"/><Relationship Id="rIdqxgmngu19-ydjnist0-vs" Type="http://schemas.openxmlformats.org/officeDocument/2006/relationships/hyperlink" Target="#&#1607;&#1608;-&#1575;&#1604;&#1604;&#1607;" TargetMode="External"/><Relationship Id="rId9" Type="http://schemas.openxmlformats.org/officeDocument/2006/relationships/image" Target="media/_qbmgny2zixmtrodiqhvo.png"/></Relationships>
</file>

<file path=word/_rels/footer1.xml.rels><?xml version="1.0" encoding="UTF-8"?><Relationships xmlns="http://schemas.openxmlformats.org/package/2006/relationships"><Relationship Id="rId0" Type="http://schemas.openxmlformats.org/officeDocument/2006/relationships/image" Target="media/z07d8zzdiqbtonqa8yqz0.png"/><Relationship Id="rId1" Type="http://schemas.openxmlformats.org/officeDocument/2006/relationships/image" Target="media/rowppla1dg1uis22wehde.png"/></Relationships>
</file>

<file path=word/_rels/footer2.xml.rels><?xml version="1.0" encoding="UTF-8"?><Relationships xmlns="http://schemas.openxmlformats.org/package/2006/relationships"><Relationship Id="rId4ztcaycmdrmeobe9bikkz" Type="http://schemas.openxmlformats.org/officeDocument/2006/relationships/hyperlink" Target="https://oceanoflights.org/abdul-baha-bwc-lib-0301-fa" TargetMode="External"/><Relationship Id="rId5ax-ylzag8xhucl3lie34" Type="http://schemas.openxmlformats.org/officeDocument/2006/relationships/hyperlink" Target="https://oceanoflights.org" TargetMode="External"/><Relationship Id="rId0" Type="http://schemas.openxmlformats.org/officeDocument/2006/relationships/image" Target="media/sr1cidqc_ispwmjrwj03h.png"/><Relationship Id="rId1" Type="http://schemas.openxmlformats.org/officeDocument/2006/relationships/image" Target="media/usonq0022ufyslnahv7qm.png"/><Relationship Id="rId2" Type="http://schemas.openxmlformats.org/officeDocument/2006/relationships/image" Target="media/5gsg2fp9ws21fvga-lop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of8hxmw9cvndmdmwlbwz.png"/><Relationship Id="rId1" Type="http://schemas.openxmlformats.org/officeDocument/2006/relationships/image" Target="media/xqmofhwdncdna5s9byyju.png"/></Relationships>
</file>

<file path=word/_rels/header2.xml.rels><?xml version="1.0" encoding="UTF-8"?><Relationships xmlns="http://schemas.openxmlformats.org/package/2006/relationships"><Relationship Id="rId0" Type="http://schemas.openxmlformats.org/officeDocument/2006/relationships/image" Target="media/_uzth5_fel0rgsen40mvc.png"/><Relationship Id="rId1" Type="http://schemas.openxmlformats.org/officeDocument/2006/relationships/image" Target="media/r9cgt_a8hfu-rxf0agrx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نامه‌ئی که بتاریخ ٨ ذی‌القعده ١٣٣٧ مرقوم فرموده بودید رسید ...</dc:title>
  <dc:creator>Ocean of Lights</dc:creator>
  <cp:lastModifiedBy>Ocean of Lights</cp:lastModifiedBy>
  <cp:revision>1</cp:revision>
  <dcterms:created xsi:type="dcterms:W3CDTF">2025-09-08T00:59:08.932Z</dcterms:created>
  <dcterms:modified xsi:type="dcterms:W3CDTF">2025-09-08T00:59:08.932Z</dcterms:modified>
</cp:coreProperties>
</file>

<file path=docProps/custom.xml><?xml version="1.0" encoding="utf-8"?>
<Properties xmlns="http://schemas.openxmlformats.org/officeDocument/2006/custom-properties" xmlns:vt="http://schemas.openxmlformats.org/officeDocument/2006/docPropsVTypes"/>
</file>