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نامۀ شما رسید مفهوم موجب فرح و نهایت سرور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7djzbbwdqy6ihuhvlobc6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۳۲۳</w:t>
      </w:r>
    </w:p>
    <w:p>
      <w:pPr>
        <w:pStyle w:val="RtlNormalLow"/>
        <w:bidi/>
      </w:pPr>
      <w:r>
        <w:rPr>
          <w:rtl/>
        </w:rPr>
        <w:t xml:space="preserve">همدان</w:t>
      </w:r>
      <w:r>
        <w:br/>
      </w:r>
      <w:r>
        <w:rPr>
          <w:rtl/>
        </w:rPr>
        <w:t xml:space="preserve">
جناب آقا جان طبیب ابن هارون علیه بهآء اللّه الأبهی</w:t>
      </w:r>
    </w:p>
    <w:p>
      <w:pPr>
        <w:pStyle w:val="Heading2"/>
        <w:pStyle w:val="RtlHeading2Low"/>
        <w:bidi/>
      </w:pPr>
      <w:hyperlink w:history="1" r:id="rIdyr5tmyotup_e-i0m08prs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ثابت بر پیمان نامۀ شما رسید مفهوم موجب فرح و نهایت سرور گردید که الحمد للّه نورسیدگان جنّت ابهی از رشحات ابر عنایت در نهایت طراوت و لطافتند و بباران نیسان هدایت کبری نشو و نما مینمایند و روز بروز ترقّی میکنند یقین است که هر یک رایت هدی شوند و آیت موهبت ملکوت ابهی گردند حدیقۀ عرفان را بلبل خوش‌الحان شوند و صحرای محبّت اللّه را غزالان خوش خطّ و خال</w:t>
      </w:r>
    </w:p>
    <w:p>
      <w:pPr>
        <w:pStyle w:val="RtlNormalLow"/>
        <w:bidi/>
      </w:pPr>
      <w:r>
        <w:rPr>
          <w:rtl/>
        </w:rPr>
        <w:t xml:space="preserve">مسئلۀ تربیت اطفال را بسیار اهمّیّت بدهید زیرا این اساس شریعت اللّه است و پایۀ بنیان دین اللّه اگر بدانید از قضیّۀ اطفال چه ‌قدر مسرّت حاصل گردید البتّه جمیع اطفال را یاران چنین تربیت نمایند</w:t>
      </w:r>
    </w:p>
    <w:p>
      <w:pPr>
        <w:pStyle w:val="RtlNormalLow"/>
        <w:bidi/>
      </w:pPr>
      <w:r>
        <w:rPr>
          <w:rtl/>
        </w:rPr>
        <w:t xml:space="preserve">و امّا ایّام عید و آرایش جشن سرور و ترتیب بزم جمهور و فرح و شادمانی و خوشی و کامرانی بشارتی برای یاران رحمانی بود ولی اندکی ملاحظۀ حکمت اگر باشد بهتر و خوشتر است زیرا حوصلۀ خلق تنگ است و بعضی از مفسدان در کمینند آنان را میدان نباید داد</w:t>
      </w:r>
    </w:p>
    <w:p>
      <w:pPr>
        <w:pStyle w:val="RtlNormalLow"/>
        <w:bidi/>
      </w:pPr>
      <w:r>
        <w:rPr>
          <w:rtl/>
        </w:rPr>
        <w:t xml:space="preserve">و امّا قضیّۀ انتخاب اگر نفسی از اعضا بعد از انتخاب جرم مشهودی نماید و بمحاکمه ثابت گردد ساقط شود و بدون آن ولو اقتدار نداشته باشد ممکن نه ولی در انتخاب ثانی ساقط شود در این صورت بجای او شخص دیگر انتخاب گردد و اگر عضوی از اعضای منتخبه از عضویّت استعفا نماید مختار است این استعفا مقبولست و شما و نجل سعید در زمستان آینده اذن حضور دارید جمیع یاران را تکبیر ابدع ابهی برسان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drbo1kkwnojfu8cq4r6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7_vayg6lngc12gg_9mep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78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7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7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79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78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7djzbbwdqy6ihuhvlobc6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78;&#1779;" TargetMode="External"/><Relationship Id="rIdyr5tmyotup_e-i0m08prs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cmsdnrbogryj0pi3i-nn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-0jcsdjuesj7qrhl7ih0.png"/><Relationship Id="rId1" Type="http://schemas.openxmlformats.org/officeDocument/2006/relationships/image" Target="media/c3eespqdxse0neimoh04n.png"/></Relationships>
</file>

<file path=word/_rels/footer2.xml.rels><?xml version="1.0" encoding="UTF-8"?><Relationships xmlns="http://schemas.openxmlformats.org/package/2006/relationships"><Relationship Id="rIdodrbo1kkwnojfu8cq4r6u" Type="http://schemas.openxmlformats.org/officeDocument/2006/relationships/hyperlink" Target="https://oceanoflights.org/abdul-baha-bwc-lib-0323-fa" TargetMode="External"/><Relationship Id="rId7_vayg6lngc12gg_9mept" Type="http://schemas.openxmlformats.org/officeDocument/2006/relationships/hyperlink" Target="https://oceanoflights.org" TargetMode="External"/><Relationship Id="rId0" Type="http://schemas.openxmlformats.org/officeDocument/2006/relationships/image" Target="media/q8qozlbtkrown-ikq8gpg.png"/><Relationship Id="rId1" Type="http://schemas.openxmlformats.org/officeDocument/2006/relationships/image" Target="media/lpv9sr5dfxig5vkeqtkkn.png"/><Relationship Id="rId2" Type="http://schemas.openxmlformats.org/officeDocument/2006/relationships/image" Target="media/pkcgoacaqazszekmgqvn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z0bs73ewyvwsynu_efap.png"/><Relationship Id="rId1" Type="http://schemas.openxmlformats.org/officeDocument/2006/relationships/image" Target="media/ufwdqlbbcpnzuhtfqr2e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0v3r3pqcewyrlbpc8pmex.png"/><Relationship Id="rId1" Type="http://schemas.openxmlformats.org/officeDocument/2006/relationships/image" Target="media/2yn6jqru_vqmodwavxtj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نامۀ شما رسید مفهوم موجب فرح و نهایت سرور گردید ...</dc:title>
  <dc:creator>Ocean of Lights</dc:creator>
  <cp:lastModifiedBy>Ocean of Lights</cp:lastModifiedBy>
  <cp:revision>1</cp:revision>
  <dcterms:created xsi:type="dcterms:W3CDTF">2025-09-09T08:43:19.316Z</dcterms:created>
  <dcterms:modified xsi:type="dcterms:W3CDTF">2025-09-09T08:43:19.316Z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