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مفصّل بکمال دقّت ملاحظه گردید ولی از عدم مجال مجبور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ct_sea8bcxcfydlr8fbj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۳۳۸</w:t>
      </w:r>
    </w:p>
    <w:p>
      <w:pPr>
        <w:pStyle w:val="RtlNormalLow"/>
        <w:bidi/>
      </w:pPr>
      <w:r>
        <w:rPr>
          <w:rtl/>
        </w:rPr>
        <w:t xml:space="preserve">بشرویه امّ‌ القری</w:t>
      </w:r>
      <w:r>
        <w:br/>
      </w:r>
      <w:r>
        <w:rPr>
          <w:rtl/>
        </w:rPr>
        <w:t xml:space="preserve">
جناب عبدالبهآء علیه بهآء اللّه الأبهی</w:t>
      </w:r>
    </w:p>
    <w:p>
      <w:pPr>
        <w:pStyle w:val="Heading2"/>
        <w:pStyle w:val="RtlHeading2Low"/>
        <w:bidi/>
      </w:pPr>
      <w:hyperlink w:history="1" r:id="rIdwkjqp-yfxovh_b4belub9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نامۀ مفصّل بکمال دقّت ملاحظه گردید ولی از عدم مجال مجبور بر اختصار در جوابم البتّه معذور میدارید نامه بشارت ثبوت و استقامت احبّای الهی بر امر نبأ عظیم داشت از این خبر کمال فرح روحانی و سرور وجدانی حاصل گردید که الحمد للّه یاران بشرویه ثابت و نابتند و دوستان امّ‌قری مستقیم بر محبّت جمال ابهی و مظهر تحسین ملأ اعلی جناب میرزا علیمحمّد الحمد للّه بصحّت ابدی فائز و عافیت سرمدی نائل لهذا عوارض جسمانیرا اهمّیّتی نه باید در مقام تسلیم باشند و هو الرّحمن الرّحیم دو صبیّۀ محترمۀ مرحوم حاجی محمّد علی جمالیّه خانم و طوبی خانم را از قبل من بکمال مهربانی تحیّت محترمانه برسان خدماتشان در آستان مقدّس مقبول و تأیید و توفیق مشمول جناب ملّا غلامحسین زائر را بجان و دل عبدالبهآء مشتاق ایشان از نفوسی هستند که میفرماید لا تأخذهم فی اللّه لومة لائم بلکه شماتت را در سبیل سلطان احدیّت رعایت دانند و ملامت را سلامت شمرند گمگشتۀ کوی یارند و سرگشتۀ آنزلف مشکبار امة‌اللّه والدۀ آقا اسداللّه و آقا اسداللّه و آقا غلامحسین و امة‌اللّه فاطمه سلطان طاهره خانم آقا را از قبل من تحیّت ابدع ابهی ابلاغ دارید چون فرصت نیست و مجال تحریر یکحرف نه لهذا بفرداً فرداً نامه نوشتن مستحیل و محال ولی همین که در نامۀ شما ذکر آنانرا مینمایم باید راضی و ممنون و خوشنود باشند</w:t>
      </w:r>
    </w:p>
    <w:p>
      <w:pPr>
        <w:pStyle w:val="RtlNormalLow"/>
        <w:bidi/>
      </w:pPr>
      <w:r>
        <w:rPr>
          <w:rtl/>
        </w:rPr>
        <w:t xml:space="preserve">در خصوص آنجناب ببعضی سفارش مرقوم گردید آنچه جناب شاه خلیل‌اللّه در سنۀ گذشته معاونت نموده‌اند در درگاه کبریا مقبول آنچه از برای مشرق ‌الأذکار ارسال نموده بودید رسید و هر نفسی که بجهت تعمیر مشرق ‌الأذکار بشرویه همّتی فرموده سبب شمول الطاف بی‌پایان و حصول برکت و سعادت دو جهان گردد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_bliadidapphthfdtap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xitmjlp-emlpnatquuy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ct_sea8bcxcfydlr8fb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4;" TargetMode="External"/><Relationship Id="rIdwkjqp-yfxovh_b4belub9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ltbqwubb2ghkbdqhi1y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rqjk_sg5clq_viq9ys6l.png"/><Relationship Id="rId1" Type="http://schemas.openxmlformats.org/officeDocument/2006/relationships/image" Target="media/evawb-anmbv25bal5rlhz.png"/></Relationships>
</file>

<file path=word/_rels/footer2.xml.rels><?xml version="1.0" encoding="UTF-8"?><Relationships xmlns="http://schemas.openxmlformats.org/package/2006/relationships"><Relationship Id="rId4_bliadidapphthfdtapv" Type="http://schemas.openxmlformats.org/officeDocument/2006/relationships/hyperlink" Target="https://oceanoflights.org/abdul-baha-bwc-lib-0338-fa" TargetMode="External"/><Relationship Id="rIdqxitmjlp-emlpnatquuyf" Type="http://schemas.openxmlformats.org/officeDocument/2006/relationships/hyperlink" Target="https://oceanoflights.org" TargetMode="External"/><Relationship Id="rId0" Type="http://schemas.openxmlformats.org/officeDocument/2006/relationships/image" Target="media/iwicn4ywm_gmjzbii1qdb.png"/><Relationship Id="rId1" Type="http://schemas.openxmlformats.org/officeDocument/2006/relationships/image" Target="media/qygedmvsekiqvwzwcwh0t.png"/><Relationship Id="rId2" Type="http://schemas.openxmlformats.org/officeDocument/2006/relationships/image" Target="media/ng7ezu3axdw4hixx_ggr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s5ounfrvt-nvenfrdksw.png"/><Relationship Id="rId1" Type="http://schemas.openxmlformats.org/officeDocument/2006/relationships/image" Target="media/dntobnk2hax8ti_e6khs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oxfcogedhshrotyv4wi8.png"/><Relationship Id="rId1" Type="http://schemas.openxmlformats.org/officeDocument/2006/relationships/image" Target="media/ssjlcljtvnyh8hqyxjdc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مفصّل بکمال دقّت ملاحظه گردید ولی از عدم مجال مجبور  ...</dc:title>
  <dc:creator>Ocean of Lights</dc:creator>
  <cp:lastModifiedBy>Ocean of Lights</cp:lastModifiedBy>
  <cp:revision>1</cp:revision>
  <dcterms:created xsi:type="dcterms:W3CDTF">2025-09-09T08:43:39.983Z</dcterms:created>
  <dcterms:modified xsi:type="dcterms:W3CDTF">2025-09-09T08:43:39.983Z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