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حبیب روحانی چند مکتوب است که ارسال میشود و جواب هیچیک نرسیده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jney54rtsz4sddjfnezi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۳۷۳</w:t>
      </w:r>
    </w:p>
    <w:p>
      <w:pPr>
        <w:pStyle w:val="Heading2"/>
        <w:pStyle w:val="RtlHeading2Low"/>
        <w:bidi/>
      </w:pPr>
      <w:hyperlink w:history="1" r:id="rId48rsf_eb7sppqw6tjmsxb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حبیب روحانی چند مکتوب است که ارسال میشود و جواب هیچیک نرسیده است و این عبد نیز از قضایای الهیّه چندی بود که ناخوش بودم تا آنکه بجهت تبدیل هوا به بیروت رفته بودم و در این روزها مراجعت نموده‌ام و الآن نیز در سه فرسخی عکّا در قریۀ یرکا که در جبل واقعست خیال چنان است که چندی مسکن نمایم</w:t>
      </w:r>
    </w:p>
    <w:p>
      <w:pPr>
        <w:pStyle w:val="RtlNormalLow"/>
        <w:bidi/>
      </w:pPr>
      <w:r>
        <w:rPr>
          <w:rtl/>
        </w:rPr>
        <w:t xml:space="preserve">حمد محبوب عالمیانرا که نقاهت رفع شده است ولکن قدری ضعف باقیست و از هر جهت عنایات الهیّه احاطه نموده است ملالی جز بعد از مشاهدۀ آنجناب نبوده و نیست جمیع مهاجرین و مجاورین و مسافرین کل در ظلّ الطاف بینهایت حقّ مستریح و بذکر آنجناب مشغولند</w:t>
      </w:r>
    </w:p>
    <w:p>
      <w:pPr>
        <w:pStyle w:val="RtlNormalLow"/>
        <w:bidi/>
      </w:pPr>
      <w:r>
        <w:rPr>
          <w:rtl/>
        </w:rPr>
        <w:t xml:space="preserve">از ایران حوادث جدیده‌ئی نه جز آنکه میر محمّد حسین امام جمعۀ سابق اصفهان در منتهای ذلّت به اصفهان آمده و کار بقسمی بر آن غافل ظالم تنگ شده است که خیال مجاوری کربلا را نموده است و املاکی که از برایش باقی مانده است در فکر فروشش هست که بکلّی قطع علاقه نماید و شاه دو دستخط بجناب میرزا اسمعیل داده است که مبلغ هفده‌هزار تومان مطلوب شهیدین مظلومین را از آن ظالم تحصیل نمایند و شاهزاده بحقّ مبارک و روح حضرت اعلی قسم خورده است که کمال همّت را در این خصوص مبذول خواهد داشت و در جمیع جهات احبّا در منتهای راحت و آسایش بوده‌اند و انشآءاللّه عنقریب از اصفهان آدم میآید و حوادث و کیفیّت احوال بازماندگان آنجناب را بتفصیل عرض خواهم نمود جناب میرزا جلال و جمال و کمال را بتکبیر ابدع ابهی تبلیغ فرمائید</w:t>
      </w:r>
    </w:p>
    <w:p>
      <w:pPr>
        <w:pStyle w:val="RtlNormalLow"/>
        <w:bidi/>
      </w:pPr>
      <w:r>
        <w:rPr>
          <w:rtl/>
        </w:rPr>
        <w:t xml:space="preserve">عباس</w:t>
      </w:r>
    </w:p>
    <w:p>
      <w:pPr>
        <w:pStyle w:val="RtlNormalLow"/>
        <w:bidi/>
      </w:pPr>
      <w:r>
        <w:rPr>
          <w:rtl/>
        </w:rPr>
        <w:t xml:space="preserve">مورّخۀ ١۵ رجب سنۀ ١٢٩٧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d_oymrftj1iaulygdzz7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dknaw7ngwqxo--an5qxa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6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16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16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165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16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jney54rtsz4sddjfnezi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&#1779;" TargetMode="External"/><Relationship Id="rId48rsf_eb7sppqw6tjmsxb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jptjebevqbranb5zi8ai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vppopbuajfuewotbftw68.png"/><Relationship Id="rId1" Type="http://schemas.openxmlformats.org/officeDocument/2006/relationships/image" Target="media/3qz0irv-hsmssny0jmgc4.png"/></Relationships>
</file>

<file path=word/_rels/footer2.xml.rels><?xml version="1.0" encoding="UTF-8"?><Relationships xmlns="http://schemas.openxmlformats.org/package/2006/relationships"><Relationship Id="rIdd_oymrftj1iaulygdzz7q" Type="http://schemas.openxmlformats.org/officeDocument/2006/relationships/hyperlink" Target="https://oceanoflights.org/abdul-baha-bwc-lib-0373-fa" TargetMode="External"/><Relationship Id="rIdqdknaw7ngwqxo--an5qxa" Type="http://schemas.openxmlformats.org/officeDocument/2006/relationships/hyperlink" Target="https://oceanoflights.org" TargetMode="External"/><Relationship Id="rId0" Type="http://schemas.openxmlformats.org/officeDocument/2006/relationships/image" Target="media/gamp9lyy0gauq0yfyma2p.png"/><Relationship Id="rId1" Type="http://schemas.openxmlformats.org/officeDocument/2006/relationships/image" Target="media/iaugryu7sumui_2znjwjy.png"/><Relationship Id="rId2" Type="http://schemas.openxmlformats.org/officeDocument/2006/relationships/image" Target="media/-fb4saibrxjwwwnko8exa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qqj3dnq_dggozne2gpz_h.png"/><Relationship Id="rId1" Type="http://schemas.openxmlformats.org/officeDocument/2006/relationships/image" Target="media/wukoebyq3jikqghybdbit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3wnorsodft894bc5m8gr2.png"/><Relationship Id="rId1" Type="http://schemas.openxmlformats.org/officeDocument/2006/relationships/image" Target="media/o52mosawsj6n4qnmfbhuu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حبیب روحانی چند مکتوب است که ارسال میشود و جواب هیچیک نرسیده است ...</dc:title>
  <dc:creator>Ocean of Lights</dc:creator>
  <cp:lastModifiedBy>Ocean of Lights</cp:lastModifiedBy>
  <cp:revision>1</cp:revision>
  <dcterms:created xsi:type="dcterms:W3CDTF">2025-09-14T08:39:21.162Z</dcterms:created>
  <dcterms:modified xsi:type="dcterms:W3CDTF">2025-09-14T08:39:21.162Z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