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نامۀ تو رسید هرچند در سالهای حرب شدید مکاتبه منقطع بود ولی همیشه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od39uejjipxcemzkdpsr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۴۱۸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بواسطۀ امة‌اللّه مس هیسککس علیها بهآء اللّه الأبهی</w:t>
      </w:r>
      <w:r>
        <w:br/>
      </w:r>
      <w:r>
        <w:rPr>
          <w:rtl/>
        </w:rPr>
        <w:t xml:space="preserve">
سویسرا</w:t>
      </w:r>
      <w:r>
        <w:br/>
      </w:r>
      <w:r>
        <w:rPr>
          <w:rtl/>
        </w:rPr>
        <w:t xml:space="preserve">
امة‌اللّه تیودورا دو بن علیها بهآء اللّه الأبهی</w:t>
      </w:r>
    </w:p>
    <w:p>
      <w:pPr>
        <w:pStyle w:val="Heading2"/>
        <w:pStyle w:val="RtlHeading2Low"/>
        <w:bidi/>
      </w:pPr>
      <w:hyperlink w:history="1" r:id="rIdd3gcds5mkllsi7h69k0wg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نامۀ تو رسید هرچند در سالهای حرب شدید مکاتبه منقطع بود ولی همیشه در خاطر بودی و پیش بصر بودی ساعتی فراموش نشدی هرچند جسد بسیار دور بود ولی روح بسیار نزدیک و قلب انیس و جلیس زیرا روابط روحیّه در ملکوت الهی الی الأبد باقی بشوهر محترمت نهایت محبّت برسان و منای عزیز را دو گونه ببوس و نوازش نما و علیک البهآء الأبهی</w:t>
      </w:r>
    </w:p>
    <w:p>
      <w:pPr>
        <w:pStyle w:val="RtlNormalLow"/>
        <w:bidi/>
      </w:pPr>
      <w:r>
        <w:rPr>
          <w:rtl/>
        </w:rPr>
        <w:t xml:space="preserve">٢٠ حزیران ١٩١٩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cgpajg6dvgvj0mxgroo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fjh-x7r7mxke54yzixs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od39uejjipxcemzkdps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4;" TargetMode="External"/><Relationship Id="rIdd3gcds5mkllsi7h69k0wg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cnhd-g1v2p01mq4p0_z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dquen0puaboh-uftniew.png"/><Relationship Id="rId1" Type="http://schemas.openxmlformats.org/officeDocument/2006/relationships/image" Target="media/f2ppkmjjwls0nwncbgfik.png"/></Relationships>
</file>

<file path=word/_rels/footer2.xml.rels><?xml version="1.0" encoding="UTF-8"?><Relationships xmlns="http://schemas.openxmlformats.org/package/2006/relationships"><Relationship Id="rIdkcgpajg6dvgvj0mxgroo2" Type="http://schemas.openxmlformats.org/officeDocument/2006/relationships/hyperlink" Target="https://oceanoflights.org/abdul-baha-bwc-lib-0418-fa" TargetMode="External"/><Relationship Id="rIdcfjh-x7r7mxke54yzixsa" Type="http://schemas.openxmlformats.org/officeDocument/2006/relationships/hyperlink" Target="https://oceanoflights.org" TargetMode="External"/><Relationship Id="rId0" Type="http://schemas.openxmlformats.org/officeDocument/2006/relationships/image" Target="media/g2dcm7pcbw7bkggvsmvzw.png"/><Relationship Id="rId1" Type="http://schemas.openxmlformats.org/officeDocument/2006/relationships/image" Target="media/ydplithqz15smmgfix-cv.png"/><Relationship Id="rId2" Type="http://schemas.openxmlformats.org/officeDocument/2006/relationships/image" Target="media/nem9aaz9erctvmftqgmv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enxoil2fbpk4m1nlnqnq.png"/><Relationship Id="rId1" Type="http://schemas.openxmlformats.org/officeDocument/2006/relationships/image" Target="media/lx2fk8hegmbfokupmoab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onx9vdou_7dvkrp0u9h-.png"/><Relationship Id="rId1" Type="http://schemas.openxmlformats.org/officeDocument/2006/relationships/image" Target="media/a5pesbvg6wfz4lip4dzb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نامۀ تو رسید هرچند در سالهای حرب شدید مکاتبه منقطع بود ولی همیشه</dc:title>
  <dc:creator>Ocean of Lights</dc:creator>
  <cp:lastModifiedBy>Ocean of Lights</cp:lastModifiedBy>
  <cp:revision>1</cp:revision>
  <dcterms:created xsi:type="dcterms:W3CDTF">2025-11-10T01:42:04.344Z</dcterms:created>
  <dcterms:modified xsi:type="dcterms:W3CDTF">2025-11-10T01:42:04.344Z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