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دو طفل خوردسال اگرچه خوردسالید ولی از پیران سالخورده برترید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pb0lf0ijlez5-a_zksoe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۴۴۲</w:t>
      </w:r>
    </w:p>
    <w:p>
      <w:pPr>
        <w:pStyle w:val="Heading2"/>
        <w:pStyle w:val="RtlHeading2Low"/>
        <w:bidi/>
      </w:pPr>
      <w:hyperlink w:history="1" r:id="rIdwushzjgw2kzv9uxz6wmi3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ط</w:t>
      </w:r>
      <w:r>
        <w:br/>
      </w:r>
      <w:r>
        <w:rPr>
          <w:rtl/>
        </w:rPr>
        <w:t xml:space="preserve">
دو طفل صغیر حضرت ادیب علیهما بهآء اللّه الابهی</w:t>
      </w:r>
    </w:p>
    <w:p>
      <w:pPr>
        <w:pStyle w:val="Heading2"/>
        <w:pStyle w:val="RtlHeading2Low"/>
        <w:bidi/>
      </w:pPr>
      <w:hyperlink w:history="1" r:id="rIdagxj9hpk2jlpz7lgikhrz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دو طفل خوردسال اگرچه خوردسالید ولی از پیران سالخورده برترید و بهتر چه که در آغوش محبّت اللّه پرورده گشتید و از ثدی معرفت اللّه شیر خوردید امید است که این پرورش و این شیر حکم خویش را مجری دارند و البهآء علیکما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egfqxnkmclfygqrzkmq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nxughi1b8k0epb4kg4n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pb0lf0ijlez5-a_zkso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0;&#1778;" TargetMode="External"/><Relationship Id="rIdwushzjgw2kzv9uxz6wmi3" Type="http://schemas.openxmlformats.org/officeDocument/2006/relationships/hyperlink" Target="#&#1607;&#1608;-&#1575;&#1604;&#1604;&#1617;&#1607;" TargetMode="External"/><Relationship Id="rIdagxj9hpk2jlpz7lgikhrz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l5ctg9vpgca2f143y1af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ay4j-7ln4ltd_rf3tefn.png"/><Relationship Id="rId1" Type="http://schemas.openxmlformats.org/officeDocument/2006/relationships/image" Target="media/c8kxcogxxv6fc-zd9rttr.png"/></Relationships>
</file>

<file path=word/_rels/footer2.xml.rels><?xml version="1.0" encoding="UTF-8"?><Relationships xmlns="http://schemas.openxmlformats.org/package/2006/relationships"><Relationship Id="rIdqegfqxnkmclfygqrzkmq6" Type="http://schemas.openxmlformats.org/officeDocument/2006/relationships/hyperlink" Target="https://oceanoflights.org/abdul-baha-bwc-lib-0442-fa" TargetMode="External"/><Relationship Id="rIdvnxughi1b8k0epb4kg4nl" Type="http://schemas.openxmlformats.org/officeDocument/2006/relationships/hyperlink" Target="https://oceanoflights.org" TargetMode="External"/><Relationship Id="rId0" Type="http://schemas.openxmlformats.org/officeDocument/2006/relationships/image" Target="media/ap9hw059t4-f2jgnrz7sm.png"/><Relationship Id="rId1" Type="http://schemas.openxmlformats.org/officeDocument/2006/relationships/image" Target="media/xtwwiqum_rx9eisgx4pms.png"/><Relationship Id="rId2" Type="http://schemas.openxmlformats.org/officeDocument/2006/relationships/image" Target="media/ypi16m-hbbef60uuqv3l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zkmdd-l2ivlqfsxzkgjh.png"/><Relationship Id="rId1" Type="http://schemas.openxmlformats.org/officeDocument/2006/relationships/image" Target="media/xzfvweddvjktl-lqipyt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8gxyfgubfgnn7vwzqfnql.png"/><Relationship Id="rId1" Type="http://schemas.openxmlformats.org/officeDocument/2006/relationships/image" Target="media/kz8r0ohtegv379kic4md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دو طفل خوردسال اگرچه خوردسالید ولی از پیران سالخورده برترید</dc:title>
  <dc:creator>Ocean of Lights</dc:creator>
  <cp:lastModifiedBy>Ocean of Lights</cp:lastModifiedBy>
  <cp:revision>1</cp:revision>
  <dcterms:created xsi:type="dcterms:W3CDTF">2026-01-01T15:10:49.551Z</dcterms:created>
  <dcterms:modified xsi:type="dcterms:W3CDTF">2026-01-01T15:10:49.551Z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