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عزیز روحانی نامۀ نامیلرینک مضمونی حقائق و معانی ایله مشحون ایدی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hrl_jz9tmuwd904bmf0_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۵۵۰</w:t>
      </w:r>
    </w:p>
    <w:p>
      <w:pPr>
        <w:pStyle w:val="RtlNormalLow"/>
        <w:bidi/>
      </w:pPr>
      <w:r>
        <w:rPr>
          <w:rtl/>
        </w:rPr>
        <w:t xml:space="preserve">بواسطۀ آقا میرزا جلال
اسلامبول
جناب ناظم علیه التّحیّة و الثّنآء</w:t>
      </w:r>
    </w:p>
    <w:p>
      <w:pPr>
        <w:pStyle w:val="Heading2"/>
        <w:pStyle w:val="RtlHeading2Low"/>
        <w:bidi/>
      </w:pPr>
      <w:hyperlink w:history="1" r:id="rIdwnh9ua_dtil9urzddj_t0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عزیز روحانی نامۀ نامیلرینک مضمونی حقائق و معانی ایله مشحون ایدی حمد اولسون روابط حبّیّه و تعلّق قلبی سلسله‌آسا مربوط و محکم‌در لطفی بیک حضرتلرینک نامه‌لری دخی اوقوندی جواب یازیله‌جکدر مستقبلده یاران حقیقی حین مرور و عبورده درسعاتده‌کی دوستان عزیز ایله گوروشمه‌لری توصیه اولنه‌جقدر و عموم یارانه تحیّت محبّانه‌می تبلیغ بیورلمسی متمنّادر وقتم اولمدیغی جهتله مختصر یازمغه مجبورم بو خصوصدن طولایی سماحت بکلرم عزیزم ع ع</w:t>
      </w:r>
      <w:r>
        <w:br/>
      </w:r>
      <w:r>
        <w:rPr>
          <w:rtl/>
        </w:rPr>
        <w:t xml:space="preserve">
١٠ ربیع‌الأوّل سنه ١٣٢۶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o92hi9lctrbch1-lqav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d-ybyffa-cpvvsgogsu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hrl_jz9tmuwd904bmf0_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1;&#1776;" TargetMode="External"/><Relationship Id="rIdwnh9ua_dtil9urzddj_t0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07zkzht1qvcfa0nmgtsw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g6qwnv1kgcoeh5fp8xfk.png"/><Relationship Id="rId1" Type="http://schemas.openxmlformats.org/officeDocument/2006/relationships/image" Target="media/zveocqg_usvhyqk9ca-dj.png"/></Relationships>
</file>

<file path=word/_rels/footer2.xml.rels><?xml version="1.0" encoding="UTF-8"?><Relationships xmlns="http://schemas.openxmlformats.org/package/2006/relationships"><Relationship Id="rIdho92hi9lctrbch1-lqavj" Type="http://schemas.openxmlformats.org/officeDocument/2006/relationships/hyperlink" Target="https://oceanoflights.org/abdul-baha-bwc-lib-0550-fa" TargetMode="External"/><Relationship Id="rId9d-ybyffa-cpvvsgogsuc" Type="http://schemas.openxmlformats.org/officeDocument/2006/relationships/hyperlink" Target="https://oceanoflights.org" TargetMode="External"/><Relationship Id="rId0" Type="http://schemas.openxmlformats.org/officeDocument/2006/relationships/image" Target="media/rswg_x6pwxb42rybacw6_.png"/><Relationship Id="rId1" Type="http://schemas.openxmlformats.org/officeDocument/2006/relationships/image" Target="media/qyqdn4tghvt1afuicjkuo.png"/><Relationship Id="rId2" Type="http://schemas.openxmlformats.org/officeDocument/2006/relationships/image" Target="media/bs4ataz55-qycsclpull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l_vsm0xbgpd-kaf4j4fd.png"/><Relationship Id="rId1" Type="http://schemas.openxmlformats.org/officeDocument/2006/relationships/image" Target="media/cjwsuodlhmugtq_iiaf1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5kebpzujvqxbd-hy-eh9.png"/><Relationship Id="rId1" Type="http://schemas.openxmlformats.org/officeDocument/2006/relationships/image" Target="media/egtftnew8t62t_ud_jiz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عزیز روحانی نامۀ نامیلرینک مضمونی حقائق و معانی ایله مشحون ایدی</dc:title>
  <dc:creator>Ocean of Lights</dc:creator>
  <cp:lastModifiedBy>Ocean of Lights</cp:lastModifiedBy>
  <cp:revision>1</cp:revision>
  <dcterms:created xsi:type="dcterms:W3CDTF">2026-01-05T07:14:51.831Z</dcterms:created>
  <dcterms:modified xsi:type="dcterms:W3CDTF">2026-01-05T07:14:51.831Z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