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مفتون حقیقت و منجذب ملکوت الله عالم بشریّت هرچند در مدنیّت طبیعی ترقّی نموده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2wlb6skold_uab0h23c5"/>
      <w:r>
        <w:rPr>
          <w:rtl/>
        </w:rPr>
        <w:t xml:space="preserve">از الواح حضرت عبدالبهاء - بر اساس نسخه موجود در "کتابخانه آثار بهائی" در مرکز جهانی بهائی – شمارۀ ۵۹۸</w:t>
      </w:r>
    </w:p>
    <w:p>
      <w:pPr>
        <w:pStyle w:val="RtlNormalLow"/>
        <w:bidi/>
      </w:pPr>
      <w:r>
        <w:rPr>
          <w:rtl/>
        </w:rPr>
        <w:t xml:space="preserve">فلورنس ایطالی</w:t>
      </w:r>
      <w:r>
        <w:br/>
      </w:r>
      <w:r>
        <w:rPr>
          <w:rtl/>
        </w:rPr>
        <w:t xml:space="preserve">
کونتس متیلد مرفوری سوینی</w:t>
      </w:r>
    </w:p>
    <w:p>
      <w:pPr>
        <w:pStyle w:val="RtlNormalLow"/>
        <w:bidi/>
      </w:pPr>
      <w:r>
        <w:rPr>
          <w:rtl/>
        </w:rPr>
        <w:t xml:space="preserve">ای مفتون حقیقت و منجذب ملکوت اللّه عالم بشریّت هرچند در مدنیّت طبیعی ترقّی نموده ولی در مدنیّت الهیّه و عالم اخلاق بکلّی هبوط و سقوط کرده لهذا احساسات طبیعی احاطه نموده و جهان را اسیر بلایا و محاربات شدیده کرده هر زمان که عالم انسانی گرفتار این هبوط و سقوط گشت شمس حقیقت طلوع نمود و انوار ساطعه آفاق را روشن کرد عالم انسانی را از ظلمات عالم طبیعت نجات داد بنورانیّت ملکوتی روشن کرد پرتوی بر عالم اخلاق زده مدنیّت الهیّه ترویج نمود حال وقت آنست که بتمام قوّت و همّت بخدمت ملکوت قیام نمائی و سبب روشنائی عالم انسانی شوی بنفثات روح القدس زنده شوی و حیات ابدیّه یابی ملاحظه کن که در این جهان چقدر نفوس پیدا شدند که بظاهر در نهایت عزّت و سروری بودند ملکۀ آفاق بودند و پادشاه جهان عاقبت جمیع محو و نابود شدند نه ذکری و نه اسمی و نه آثاری از آنها باقی مانند امواج دریا آمدند و رفتند و مفقود الأثر گشتند ولکن هر نفسی در ملکوت دخول نمود و ولادت ثانویّه یافت و بفیض روح القدس زنده شد ولو بظاهر حقیر بود نظیر مریم مجدلیّه ولکن ولادت ثانویّه یافت ستارۀ روشن گشت از افق حقیقت درخشید و آثارش و ذکرش و علوّ منزلتش و سموّ منقبتش الی‌الأبد باقی و برقرار است امیدوارم که تو نیز از این جام لبریز سرشار پر نشئه و نشاط گردی و علیک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qumsxbonp3ylflxzoqp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7gydeqolz6pydccegzw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2wlb6skold_uab0h23c5"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5;&#1784;" TargetMode="External"/><Relationship Id="rId9" Type="http://schemas.openxmlformats.org/officeDocument/2006/relationships/image" Target="media/le1iygmu9q4t01zgxyik1.png"/></Relationships>
</file>

<file path=word/_rels/footer1.xml.rels><?xml version="1.0" encoding="UTF-8"?><Relationships xmlns="http://schemas.openxmlformats.org/package/2006/relationships"><Relationship Id="rId0" Type="http://schemas.openxmlformats.org/officeDocument/2006/relationships/image" Target="media/ck8ogpha4jhxyhx46m8tt.png"/><Relationship Id="rId1" Type="http://schemas.openxmlformats.org/officeDocument/2006/relationships/image" Target="media/ik91ksazubrzddelbabz1.png"/></Relationships>
</file>

<file path=word/_rels/footer2.xml.rels><?xml version="1.0" encoding="UTF-8"?><Relationships xmlns="http://schemas.openxmlformats.org/package/2006/relationships"><Relationship Id="rIdwqumsxbonp3ylflxzoqpb" Type="http://schemas.openxmlformats.org/officeDocument/2006/relationships/hyperlink" Target="https://oceanoflights.org/abdul-baha-bwc-lib-0598-fa" TargetMode="External"/><Relationship Id="rId47gydeqolz6pydccegzwb" Type="http://schemas.openxmlformats.org/officeDocument/2006/relationships/hyperlink" Target="https://oceanoflights.org" TargetMode="External"/><Relationship Id="rId0" Type="http://schemas.openxmlformats.org/officeDocument/2006/relationships/image" Target="media/_v1nwm_vuiaippqh3y0u5.png"/><Relationship Id="rId1" Type="http://schemas.openxmlformats.org/officeDocument/2006/relationships/image" Target="media/ifdb2ji4ovhonffurisss.png"/><Relationship Id="rId2" Type="http://schemas.openxmlformats.org/officeDocument/2006/relationships/image" Target="media/nxi0s60czbykudea8qyy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p_a_grkvfdtterhqbkly.png"/><Relationship Id="rId1" Type="http://schemas.openxmlformats.org/officeDocument/2006/relationships/image" Target="media/5p8xc-tqo6drex6j3vnch.png"/></Relationships>
</file>

<file path=word/_rels/header2.xml.rels><?xml version="1.0" encoding="UTF-8"?><Relationships xmlns="http://schemas.openxmlformats.org/package/2006/relationships"><Relationship Id="rId0" Type="http://schemas.openxmlformats.org/officeDocument/2006/relationships/image" Target="media/o49czwmgordsrvbzyabwl.png"/><Relationship Id="rId1" Type="http://schemas.openxmlformats.org/officeDocument/2006/relationships/image" Target="media/lappc4isk9uzs67pwl0d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مفتون حقیقت و منجذب ملکوت الله عالم بشریّت هرچند در مدنیّت طبیعی ترقّی نموده</dc:title>
  <dc:creator>Ocean of Lights</dc:creator>
  <cp:lastModifiedBy>Ocean of Lights</cp:lastModifiedBy>
  <cp:revision>1</cp:revision>
  <dcterms:created xsi:type="dcterms:W3CDTF">2026-01-11T01:57:26.529Z</dcterms:created>
  <dcterms:modified xsi:type="dcterms:W3CDTF">2026-01-11T01:57:26.529Z</dcterms:modified>
</cp:coreProperties>
</file>

<file path=docProps/custom.xml><?xml version="1.0" encoding="utf-8"?>
<Properties xmlns="http://schemas.openxmlformats.org/officeDocument/2006/custom-properties" xmlns:vt="http://schemas.openxmlformats.org/officeDocument/2006/docPropsVTypes"/>
</file>