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در خصوص طبع آثار در مطبعۀ دولتی مرقوم نموده بودید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vsuhrzkmgxpchmy3zlhm"/>
      <w:r>
        <w:rPr>
          <w:rtl/>
        </w:rPr>
        <w:t xml:space="preserve">از الواح حضرت عبدالبهاء - بر اساس نسخه موجود در "کتابخانه آثار بهائی" در مرکز جهانی بهائی – شمارۀ ۶۳۹</w:t>
      </w:r>
    </w:p>
    <w:p>
      <w:pPr>
        <w:pStyle w:val="RtlNormalLow"/>
        <w:bidi/>
      </w:pPr>
      <w:r>
        <w:rPr>
          <w:rtl/>
        </w:rPr>
        <w:t xml:space="preserve">طهران</w:t>
      </w:r>
      <w:r>
        <w:br/>
      </w:r>
      <w:r>
        <w:rPr>
          <w:rtl/>
        </w:rPr>
        <w:t xml:space="preserve">
حضرت ابن ابهر علیه بهآء اللّه</w:t>
      </w:r>
    </w:p>
    <w:p>
      <w:pPr>
        <w:pStyle w:val="Heading2"/>
        <w:pStyle w:val="RtlHeading2Low"/>
        <w:bidi/>
      </w:pPr>
      <w:hyperlink w:history="1" r:id="rIdpyfjwctaek86x0x1zhcyk"/>
      <w:r>
        <w:rPr>
          <w:rtl/>
        </w:rPr>
        <w:t xml:space="preserve">هو الله</w:t>
      </w:r>
    </w:p>
    <w:p>
      <w:pPr>
        <w:pStyle w:val="RtlNormalLow"/>
        <w:bidi/>
      </w:pPr>
      <w:r>
        <w:rPr>
          <w:rtl/>
        </w:rPr>
        <w:t xml:space="preserve">ای منادی پیمان در خصوص طبع آثار در مطبعۀ دولتی مرقوم نموده بودید جواب از پیش ارسال نزد رئیس عکّاسان شده است و البتّه تا بحال رسیده اگر موافق باشد و حضرات ایادی امر اللّه مصلحت بدانند در کمال حکمت بحضور اعلیحضرت شهریاری عرض شود که بعضی از آثار جمال مبارک را از ممالک اجنبیّه خواسته‌اند که ترجمه شده با اصل طبع شود و بجهت ممالک خارجه ارسال گردد از جمله اشراقات و تجلّیات و چون در فرنگستان طلّاب بسیار منافع کلّیّه حاصل شود اگر جائز تشبّث بطبع گردد هر قسم فرمان پادشاهی صادر اطاعت و انقیاد نمائید و ذرّه‌ئی مباین ارادۀ صریحۀ شهریاری نه در ظاهر و نه در باطن حرکت ننمائید زیرا بنصّ قاطع جائز نه</w:t>
      </w:r>
    </w:p>
    <w:p>
      <w:pPr>
        <w:pStyle w:val="RtlNormalLow"/>
        <w:bidi/>
      </w:pPr>
      <w:r>
        <w:rPr>
          <w:rtl/>
        </w:rPr>
        <w:t xml:space="preserve">و امّا در خصوص خطوط مرقوم نموده بودید خطّ نستعلیق بسیار مقبول لهذا اگر تشبّث در تصنیع حروف طبع بخطّ نستعلیق گردد بسیار موافق</w:t>
      </w:r>
    </w:p>
    <w:p>
      <w:pPr>
        <w:pStyle w:val="RtlNormalLow"/>
        <w:bidi/>
      </w:pPr>
      <w:r>
        <w:rPr>
          <w:rtl/>
        </w:rPr>
        <w:t xml:space="preserve">و امّا در خصوص ترجمۀ کتاب اقدس یک نفس ترجمه نتواند باید هیئتی که در لسان اجنبی و عربی هر دو مهارت دارند بکمال دقّت ترجمه نمایند والّا شخص واحد بسیار مشکل است که ترجمه بتواند در امریکا ترجمه نموده‌اند ولی مکمّل نیست</w:t>
      </w:r>
    </w:p>
    <w:p>
      <w:pPr>
        <w:pStyle w:val="RtlNormalLow"/>
        <w:bidi/>
      </w:pPr>
      <w:r>
        <w:rPr>
          <w:rtl/>
        </w:rPr>
        <w:t xml:space="preserve">و امّا در خصوص مرقد منوّر حضرت بدیع روح المقرّبین له الفدآء بسیار مقبول و تولیتش را بشخص بانی دادیم و اسم آن قریه را پیک بدیع قرار دادیم ولی باید مکتوم باشد حال حکمت چنین اقتضا میکند این قضیّه را شهرت مدهید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hicnjpe8f5sbtjishu0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r39aolndzy0byenc4gc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vsuhrzkmgxpchmy3zlh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9;&#1785;" TargetMode="External"/><Relationship Id="rIdpyfjwctaek86x0x1zhcyk" Type="http://schemas.openxmlformats.org/officeDocument/2006/relationships/hyperlink" Target="#&#1607;&#1608;-&#1575;&#1604;&#1604;&#1607;" TargetMode="External"/><Relationship Id="rId9" Type="http://schemas.openxmlformats.org/officeDocument/2006/relationships/image" Target="media/u9l0v3vdexol4mqgzmm41.png"/></Relationships>
</file>

<file path=word/_rels/footer1.xml.rels><?xml version="1.0" encoding="UTF-8"?><Relationships xmlns="http://schemas.openxmlformats.org/package/2006/relationships"><Relationship Id="rId0" Type="http://schemas.openxmlformats.org/officeDocument/2006/relationships/image" Target="media/dfm0zlnkddqiusj3c94ob.png"/><Relationship Id="rId1" Type="http://schemas.openxmlformats.org/officeDocument/2006/relationships/image" Target="media/qgzku8ay3otivrn-ehezm.png"/></Relationships>
</file>

<file path=word/_rels/footer2.xml.rels><?xml version="1.0" encoding="UTF-8"?><Relationships xmlns="http://schemas.openxmlformats.org/package/2006/relationships"><Relationship Id="rIdshicnjpe8f5sbtjishu0d" Type="http://schemas.openxmlformats.org/officeDocument/2006/relationships/hyperlink" Target="https://oceanoflights.org/abdul-baha-bwc-lib-0639-fa" TargetMode="External"/><Relationship Id="rIdar39aolndzy0byenc4gcf" Type="http://schemas.openxmlformats.org/officeDocument/2006/relationships/hyperlink" Target="https://oceanoflights.org" TargetMode="External"/><Relationship Id="rId0" Type="http://schemas.openxmlformats.org/officeDocument/2006/relationships/image" Target="media/0puimb3dvglxq6icnmety.png"/><Relationship Id="rId1" Type="http://schemas.openxmlformats.org/officeDocument/2006/relationships/image" Target="media/gdrg5jpm71c7hm0uqrvez.png"/><Relationship Id="rId2" Type="http://schemas.openxmlformats.org/officeDocument/2006/relationships/image" Target="media/tiftnjzwt_aw33kewzwu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jnur7c85wxw-ygaiu6ik.png"/><Relationship Id="rId1" Type="http://schemas.openxmlformats.org/officeDocument/2006/relationships/image" Target="media/x1rz76xjjo7klakyqvwuh.png"/></Relationships>
</file>

<file path=word/_rels/header2.xml.rels><?xml version="1.0" encoding="UTF-8"?><Relationships xmlns="http://schemas.openxmlformats.org/package/2006/relationships"><Relationship Id="rId0" Type="http://schemas.openxmlformats.org/officeDocument/2006/relationships/image" Target="media/v48l_rztk6g1acvidieh3.png"/><Relationship Id="rId1" Type="http://schemas.openxmlformats.org/officeDocument/2006/relationships/image" Target="media/b2wbgfxv0h3pt7zyyouw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در خصوص طبع آثار در مطبعۀ دولتی مرقوم نموده بودید ...</dc:title>
  <dc:creator>Ocean of Lights</dc:creator>
  <cp:lastModifiedBy>Ocean of Lights</cp:lastModifiedBy>
  <cp:revision>1</cp:revision>
  <dcterms:created xsi:type="dcterms:W3CDTF">2026-04-13T05:56:47.586Z</dcterms:created>
  <dcterms:modified xsi:type="dcterms:W3CDTF">2026-04-13T05:56:47.586Z</dcterms:modified>
</cp:coreProperties>
</file>

<file path=docProps/custom.xml><?xml version="1.0" encoding="utf-8"?>
<Properties xmlns="http://schemas.openxmlformats.org/officeDocument/2006/custom-properties" xmlns:vt="http://schemas.openxmlformats.org/officeDocument/2006/docPropsVTypes"/>
</file>