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نامه رسید مرقوم فرموده بودید که رساله‌ئی بقواعد فلسفه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ak6tq5htk5hkxzxgrg7z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۶۵۵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ایادی امر اللّه جناب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zuzlmgzzc5rghj8uvhpw6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نامه رسید مرقوم فرموده بودید که رساله‌ئی بقواعد فلسفه در اثبات حقّیّت مظاهر قدسیّه و این ظهور اعظم نگاشته‌اید و تدریس بجوانان این عصر رحمانی و نورسیدگان باغ الهی مینمائید این خبر سبب سرور بود زیرا وظایف اصلیّۀ ایادی امر اللّه تألیف کتب مفیده و رسائل بدیعه در اثبات الوهیّت و وحدانیّت و حقّیّت مظاهر مقدّسه است علی ‌الخصوص در این ایّام بقواعد فلسفۀ طبیعی و دلائل عقلی و براهین منطقی زیرا اکثر اهل عالم از منقول دور و بمعقول متشبّث و مقتنع و مسرور باری تا توانید براهین قاطعه و دلائل واضحۀ عقلی و نقلی بر اثبات الوهیّت و وحدانیّت الهی و حقّیّت مظاهر مقدّسۀ سبحانی نمائید</w:t>
      </w:r>
    </w:p>
    <w:p>
      <w:pPr>
        <w:pStyle w:val="RtlNormalLow"/>
        <w:bidi/>
      </w:pPr>
      <w:r>
        <w:rPr>
          <w:rtl/>
        </w:rPr>
        <w:t xml:space="preserve">جناب مستر اسپراگ را نهایت مهربانی مجری دارید تا در تدریس نهایت همّت را مبذول دارد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a_8aeqenmbprc_a1dp-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rlkaxo11kx4wmohignm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0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ak6tq5htk5hkxzxgrg7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81;" TargetMode="External"/><Relationship Id="rIdzuzlmgzzc5rghj8uvhpw6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6w0wtzmmjydqcjgv6iw9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ytfwllomhuk6gawditaa.png"/><Relationship Id="rId1" Type="http://schemas.openxmlformats.org/officeDocument/2006/relationships/image" Target="media/w2ycnicjldkqjty4ji1em.png"/></Relationships>
</file>

<file path=word/_rels/footer2.xml.rels><?xml version="1.0" encoding="UTF-8"?><Relationships xmlns="http://schemas.openxmlformats.org/package/2006/relationships"><Relationship Id="rId9a_8aeqenmbprc_a1dp-u" Type="http://schemas.openxmlformats.org/officeDocument/2006/relationships/hyperlink" Target="https://oceanoflights.org/abdul-baha-bwc-lib-0655-fa" TargetMode="External"/><Relationship Id="rId6rlkaxo11kx4wmohignmf" Type="http://schemas.openxmlformats.org/officeDocument/2006/relationships/hyperlink" Target="https://oceanoflights.org" TargetMode="External"/><Relationship Id="rId0" Type="http://schemas.openxmlformats.org/officeDocument/2006/relationships/image" Target="media/jgysmr-icpijf09ixc3rk.png"/><Relationship Id="rId1" Type="http://schemas.openxmlformats.org/officeDocument/2006/relationships/image" Target="media/uovimc1nba7uit9fv0rnd.png"/><Relationship Id="rId2" Type="http://schemas.openxmlformats.org/officeDocument/2006/relationships/image" Target="media/rzdwyqallmzmpj2-orl3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xhefd2jma_-djjta8nki.png"/><Relationship Id="rId1" Type="http://schemas.openxmlformats.org/officeDocument/2006/relationships/image" Target="media/0tuq1wqla58x9sugs-0u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oy5qkixvjp-hlnuz_afr.png"/><Relationship Id="rId1" Type="http://schemas.openxmlformats.org/officeDocument/2006/relationships/image" Target="media/kslgql61jmsadzgcrsdf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نامه رسید مرقوم فرموده بودید که رساله‌ئی بقواعد فلسفه  ...</dc:title>
  <dc:creator>Ocean of Lights</dc:creator>
  <cp:lastModifiedBy>Ocean of Lights</cp:lastModifiedBy>
  <cp:revision>1</cp:revision>
  <dcterms:created xsi:type="dcterms:W3CDTF">2026-04-20T05:08:04.425Z</dcterms:created>
  <dcterms:modified xsi:type="dcterms:W3CDTF">2026-04-20T05:08:04.425Z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