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نامه‌ئی که در خصوص دو نفس محترم و خلاصی آنان مرقوم نموده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umce87ll3o1xrp_kocyy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۶۶۰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ابن ابهر علیه بهآء اللّه الأبهی</w:t>
      </w:r>
    </w:p>
    <w:p>
      <w:pPr>
        <w:pStyle w:val="Heading2"/>
        <w:pStyle w:val="RtlHeading2Low"/>
        <w:bidi/>
      </w:pPr>
      <w:hyperlink w:history="1" r:id="rIdbnz69evaabrar_ac6eb6i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نامه‌ئی که در خصوص دو نفس محترم و خلاصی آنان مرقوم نموده بودید رسید نهایت سرور حاصل گردید و فی‌الحقیقه دو شخص محترم نهایت همّت در این خصوص فرمودند و عنقریب مکافات الهیّه را مشهوداً ملاحظه خواهند نمود ایران در باطن مضطربست سکون ندارد و عنقریب این قضیّه ثابت گردد ولی آن دو شخص محترم تأیید خواهند یافت ولی شرط اینست که با یکدیگر در نهایت محبّت و الفت باشند ولی اگر کلفت در میان آید یقین بدان که اسباب پریشانی مهیّا گردد و تهمتها بمیان آید و افتراها زده شود و حال از اسکندریّه این نامه مرقوم میشود زیرا آن نوبۀ عصبی که میدانید در این ایّام شدّت نمود بقسمی که از تقریر و تحریر بازماندم و چون ملاحظه شد که هوای عکّا و حیفا بهیچوجه موافق نه محض آنکه از خدمت بآستان مقدّس بازنمانم و تحریر و تقریر ممکن باشد لهذا چندی باین صفحات آمدم الحمد للّه از الطاف جمال مبارک تغییر هوا بسیار مفید افتاد</w:t>
      </w:r>
    </w:p>
    <w:p>
      <w:pPr>
        <w:pStyle w:val="RtlNormalLow"/>
        <w:bidi/>
      </w:pPr>
      <w:r>
        <w:rPr>
          <w:rtl/>
        </w:rPr>
        <w:t xml:space="preserve">امّا قضیّۀ جناب آقا عزیزاللّه خان و حضرت شخص محترم در این خصوص توصیۀ محکم مرقوم گردید و ارسال شد و باز نیز مرقوم میشود یقین بدانید که ابداً کوتاهی نخواهد شد آن ورقۀ فوق‌العادۀ نجف اضغاث احلام است جمیع خلق میدانند که منشأ این هذیان ظلم و طغیان معاندین امّت میرزا یحیی و بعضی هزله و رذله است جوابی مرقوم شد و ارسال گردید که طبع شود و انتشار داده شود شما آن را ببعضی از بیغرضان از اهل مجلس بنمائید ولی نسخه ندهید و بگوئید که مروّج این اراجیف و افترا حاجی میرزا یحیی که عضو منتخب کرمانست و داماد میرزا یحیای ازل است و مدّعی وصایت میرزا یحیی است چون گمان میکند که اگر بنیان بهائیان برافتد یحیائیها میدان گیرند لهذا باین مفتریات میکوشد باری شما ازلیها را بمردم بشناسانید و بگوئید اینها که فریاد مینمایند که بهائیان چنین و چنانند مقصودشان از این افترا حمایت مذهب شیعه نیست بلکه مرادشان آنست که بهائیان را مغضوب و منفور جمیع طوائف کنند و خود را عزیز کلّ نمایند بمردم بفهمانید شما که صدرالعلمآء از رفقای اوست و یحیائی و پسر صدرالعلمآء یحیائی قح است این سکوت شماها سبب جسارت آنها گشته این مسئلۀ نجف را یحیائیها ترتیب دادند شما بمردم بفهمانید و این نامۀ ضدّ احرار ابرار از لسان من آنها نوشتند مردم خبر ندارند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w-e3ar-ukxifcfgxmoy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btpcskpqjqw-cra0anu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umce87ll3o1xrp_kocy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76;" TargetMode="External"/><Relationship Id="rIdbnz69evaabrar_ac6eb6i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1fhm78lxggt8ghekaq8w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fhlonudc_oymptjm_y2d.png"/><Relationship Id="rId1" Type="http://schemas.openxmlformats.org/officeDocument/2006/relationships/image" Target="media/bzkzduvzbn2nvkjwilaoc.png"/></Relationships>
</file>

<file path=word/_rels/footer2.xml.rels><?xml version="1.0" encoding="UTF-8"?><Relationships xmlns="http://schemas.openxmlformats.org/package/2006/relationships"><Relationship Id="rId_w-e3ar-ukxifcfgxmoyi" Type="http://schemas.openxmlformats.org/officeDocument/2006/relationships/hyperlink" Target="https://oceanoflights.org/abdul-baha-bwc-lib-0660-fa" TargetMode="External"/><Relationship Id="rIdbbtpcskpqjqw-cra0anuh" Type="http://schemas.openxmlformats.org/officeDocument/2006/relationships/hyperlink" Target="https://oceanoflights.org" TargetMode="External"/><Relationship Id="rId0" Type="http://schemas.openxmlformats.org/officeDocument/2006/relationships/image" Target="media/ypvqd-llma09sjm3zg7vw.png"/><Relationship Id="rId1" Type="http://schemas.openxmlformats.org/officeDocument/2006/relationships/image" Target="media/5i9ukmfmnqphqtnfdwsh7.png"/><Relationship Id="rId2" Type="http://schemas.openxmlformats.org/officeDocument/2006/relationships/image" Target="media/ftv01_jztf804mudlqfd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vpevkrwpxosisgh7uoh5.png"/><Relationship Id="rId1" Type="http://schemas.openxmlformats.org/officeDocument/2006/relationships/image" Target="media/zzat2b8h3f1ym98kuc1d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_kxj-cwyuindwdqqujqt.png"/><Relationship Id="rId1" Type="http://schemas.openxmlformats.org/officeDocument/2006/relationships/image" Target="media/9rxx5qrvwrwglipouvuh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نامه‌ئی که در خصوص دو نفس محترم و خلاصی آنان مرقوم نموده ...</dc:title>
  <dc:creator>Ocean of Lights</dc:creator>
  <cp:lastModifiedBy>Ocean of Lights</cp:lastModifiedBy>
  <cp:revision>1</cp:revision>
  <dcterms:created xsi:type="dcterms:W3CDTF">2026-04-20T05:08:13.862Z</dcterms:created>
  <dcterms:modified xsi:type="dcterms:W3CDTF">2026-04-20T05:08:13.862Z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